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294C69" w14:textId="41CFEF0E" w:rsidR="003A10FC" w:rsidRPr="00860330" w:rsidRDefault="00406307" w:rsidP="00860330">
      <w:pPr>
        <w:spacing w:before="120" w:after="0" w:line="288" w:lineRule="auto"/>
        <w:jc w:val="center"/>
        <w:rPr>
          <w:rFonts w:ascii="Times New Roman" w:hAnsi="Times New Roman"/>
          <w:b/>
          <w:sz w:val="28"/>
          <w:szCs w:val="28"/>
        </w:rPr>
      </w:pPr>
      <w:r>
        <w:rPr>
          <w:rFonts w:ascii="Times New Roman" w:hAnsi="Times New Roman"/>
          <w:b/>
          <w:noProof/>
          <w:sz w:val="28"/>
          <w:szCs w:val="28"/>
          <w:lang w:val="vi-VN" w:eastAsia="vi-VN"/>
        </w:rPr>
        <mc:AlternateContent>
          <mc:Choice Requires="wps">
            <w:drawing>
              <wp:anchor distT="0" distB="0" distL="114300" distR="114300" simplePos="0" relativeHeight="251660288" behindDoc="0" locked="0" layoutInCell="1" allowOverlap="1" wp14:anchorId="6112C82C" wp14:editId="3529149C">
                <wp:simplePos x="0" y="0"/>
                <wp:positionH relativeFrom="column">
                  <wp:posOffset>2806065</wp:posOffset>
                </wp:positionH>
                <wp:positionV relativeFrom="paragraph">
                  <wp:posOffset>-312420</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A4A2D" id="Rectangle 4" o:spid="_x0000_s1026" style="position:absolute;margin-left:220.95pt;margin-top:-24.6pt;width:12.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" fillcolor="white [3212]" strokecolor="white [3212]" strokeweight="1pt"/>
            </w:pict>
          </mc:Fallback>
        </mc:AlternateContent>
      </w:r>
      <w:r w:rsidR="008962E9" w:rsidRPr="00860330">
        <w:rPr>
          <w:rFonts w:ascii="Times New Roman" w:hAnsi="Times New Roman"/>
          <w:b/>
          <w:sz w:val="28"/>
          <w:szCs w:val="28"/>
        </w:rPr>
        <w:t xml:space="preserve">ĐỊNH HƯỚNG CHỦ ĐỀ TÁC PHẨM THAM GIA CUỘC THI </w:t>
      </w:r>
    </w:p>
    <w:p w14:paraId="55962DA9" w14:textId="5787B8CB" w:rsidR="009D1582" w:rsidRPr="00860330" w:rsidRDefault="009D1582" w:rsidP="00860330">
      <w:pPr>
        <w:spacing w:after="0" w:line="288" w:lineRule="auto"/>
        <w:jc w:val="center"/>
        <w:rPr>
          <w:rFonts w:ascii="Times New Roman" w:hAnsi="Times New Roman"/>
          <w:b/>
          <w:sz w:val="28"/>
          <w:szCs w:val="28"/>
        </w:rPr>
      </w:pPr>
    </w:p>
    <w:p w14:paraId="7D6285DB" w14:textId="30D614AD" w:rsidR="009D1582" w:rsidRPr="00860330" w:rsidRDefault="009D1582" w:rsidP="00860330">
      <w:pPr>
        <w:spacing w:after="0" w:line="288" w:lineRule="auto"/>
        <w:jc w:val="center"/>
        <w:rPr>
          <w:rFonts w:ascii="Times New Roman" w:hAnsi="Times New Roman"/>
          <w:i/>
          <w:sz w:val="28"/>
          <w:szCs w:val="28"/>
        </w:rPr>
      </w:pPr>
      <w:r w:rsidRPr="00860330">
        <w:rPr>
          <w:rFonts w:ascii="Times New Roman" w:hAnsi="Times New Roman"/>
          <w:i/>
          <w:sz w:val="28"/>
          <w:szCs w:val="28"/>
        </w:rPr>
        <w:t xml:space="preserve">(Ban </w:t>
      </w:r>
      <w:proofErr w:type="spellStart"/>
      <w:r w:rsidRPr="00860330">
        <w:rPr>
          <w:rFonts w:ascii="Times New Roman" w:hAnsi="Times New Roman"/>
          <w:i/>
          <w:sz w:val="28"/>
          <w:szCs w:val="28"/>
        </w:rPr>
        <w:t>hành</w:t>
      </w:r>
      <w:proofErr w:type="spellEnd"/>
      <w:r w:rsidRPr="00860330">
        <w:rPr>
          <w:rFonts w:ascii="Times New Roman" w:hAnsi="Times New Roman"/>
          <w:i/>
          <w:sz w:val="28"/>
          <w:szCs w:val="28"/>
        </w:rPr>
        <w:t xml:space="preserve"> </w:t>
      </w:r>
      <w:proofErr w:type="spellStart"/>
      <w:r w:rsidRPr="00860330">
        <w:rPr>
          <w:rFonts w:ascii="Times New Roman" w:hAnsi="Times New Roman"/>
          <w:i/>
          <w:sz w:val="28"/>
          <w:szCs w:val="28"/>
        </w:rPr>
        <w:t>kèm</w:t>
      </w:r>
      <w:proofErr w:type="spellEnd"/>
      <w:r w:rsidRPr="00860330">
        <w:rPr>
          <w:rFonts w:ascii="Times New Roman" w:hAnsi="Times New Roman"/>
          <w:i/>
          <w:sz w:val="28"/>
          <w:szCs w:val="28"/>
        </w:rPr>
        <w:t xml:space="preserve"> </w:t>
      </w:r>
      <w:proofErr w:type="spellStart"/>
      <w:r w:rsidRPr="00860330">
        <w:rPr>
          <w:rFonts w:ascii="Times New Roman" w:hAnsi="Times New Roman"/>
          <w:i/>
          <w:sz w:val="28"/>
          <w:szCs w:val="28"/>
        </w:rPr>
        <w:t>theo</w:t>
      </w:r>
      <w:proofErr w:type="spellEnd"/>
      <w:r w:rsidRPr="00860330">
        <w:rPr>
          <w:rFonts w:ascii="Times New Roman" w:hAnsi="Times New Roman"/>
          <w:i/>
          <w:sz w:val="28"/>
          <w:szCs w:val="28"/>
        </w:rPr>
        <w:t xml:space="preserve"> </w:t>
      </w:r>
      <w:proofErr w:type="spellStart"/>
      <w:r w:rsidRPr="00860330">
        <w:rPr>
          <w:rFonts w:ascii="Times New Roman" w:hAnsi="Times New Roman"/>
          <w:i/>
          <w:sz w:val="28"/>
          <w:szCs w:val="28"/>
        </w:rPr>
        <w:t>Kế</w:t>
      </w:r>
      <w:proofErr w:type="spellEnd"/>
      <w:r w:rsidRPr="00860330">
        <w:rPr>
          <w:rFonts w:ascii="Times New Roman" w:hAnsi="Times New Roman"/>
          <w:i/>
          <w:sz w:val="28"/>
          <w:szCs w:val="28"/>
        </w:rPr>
        <w:t xml:space="preserve"> </w:t>
      </w:r>
      <w:proofErr w:type="spellStart"/>
      <w:r w:rsidRPr="00860330">
        <w:rPr>
          <w:rFonts w:ascii="Times New Roman" w:hAnsi="Times New Roman"/>
          <w:i/>
          <w:sz w:val="28"/>
          <w:szCs w:val="28"/>
        </w:rPr>
        <w:t>hoạch</w:t>
      </w:r>
      <w:proofErr w:type="spellEnd"/>
      <w:r w:rsidRPr="00860330">
        <w:rPr>
          <w:rFonts w:ascii="Times New Roman" w:hAnsi="Times New Roman"/>
          <w:i/>
          <w:sz w:val="28"/>
          <w:szCs w:val="28"/>
        </w:rPr>
        <w:t xml:space="preserve"> </w:t>
      </w:r>
      <w:proofErr w:type="spellStart"/>
      <w:r w:rsidRPr="00860330">
        <w:rPr>
          <w:rFonts w:ascii="Times New Roman" w:hAnsi="Times New Roman"/>
          <w:i/>
          <w:sz w:val="28"/>
          <w:szCs w:val="28"/>
        </w:rPr>
        <w:t>số</w:t>
      </w:r>
      <w:proofErr w:type="spellEnd"/>
      <w:r w:rsidRPr="00860330">
        <w:rPr>
          <w:rFonts w:ascii="Times New Roman" w:hAnsi="Times New Roman"/>
          <w:i/>
          <w:sz w:val="28"/>
          <w:szCs w:val="28"/>
        </w:rPr>
        <w:t xml:space="preserve"> </w:t>
      </w:r>
      <w:r w:rsidR="00DE4E0D">
        <w:rPr>
          <w:rFonts w:ascii="Times New Roman" w:hAnsi="Times New Roman"/>
          <w:i/>
          <w:sz w:val="28"/>
          <w:szCs w:val="28"/>
        </w:rPr>
        <w:t>19</w:t>
      </w:r>
      <w:r w:rsidRPr="00860330">
        <w:rPr>
          <w:rFonts w:ascii="Times New Roman" w:hAnsi="Times New Roman"/>
          <w:i/>
          <w:sz w:val="28"/>
          <w:szCs w:val="28"/>
        </w:rPr>
        <w:t>- KH/</w:t>
      </w:r>
      <w:r w:rsidR="00DE4E0D">
        <w:rPr>
          <w:rFonts w:ascii="Times New Roman" w:hAnsi="Times New Roman"/>
          <w:i/>
          <w:sz w:val="28"/>
          <w:szCs w:val="28"/>
        </w:rPr>
        <w:t>B</w:t>
      </w:r>
      <w:r w:rsidR="005D0078" w:rsidRPr="00860330">
        <w:rPr>
          <w:rFonts w:ascii="Times New Roman" w:hAnsi="Times New Roman"/>
          <w:i/>
          <w:sz w:val="28"/>
          <w:szCs w:val="28"/>
        </w:rPr>
        <w:t>T</w:t>
      </w:r>
      <w:r w:rsidR="00DE4E0D">
        <w:rPr>
          <w:rFonts w:ascii="Times New Roman" w:hAnsi="Times New Roman"/>
          <w:i/>
          <w:sz w:val="28"/>
          <w:szCs w:val="28"/>
        </w:rPr>
        <w:t>C</w:t>
      </w:r>
      <w:r w:rsidRPr="00860330">
        <w:rPr>
          <w:rFonts w:ascii="Times New Roman" w:hAnsi="Times New Roman"/>
          <w:i/>
          <w:sz w:val="28"/>
          <w:szCs w:val="28"/>
        </w:rPr>
        <w:t xml:space="preserve">, </w:t>
      </w:r>
      <w:proofErr w:type="spellStart"/>
      <w:r w:rsidRPr="00860330">
        <w:rPr>
          <w:rFonts w:ascii="Times New Roman" w:hAnsi="Times New Roman"/>
          <w:i/>
          <w:sz w:val="28"/>
          <w:szCs w:val="28"/>
        </w:rPr>
        <w:t>ngày</w:t>
      </w:r>
      <w:proofErr w:type="spellEnd"/>
      <w:r w:rsidR="00DE4E0D">
        <w:rPr>
          <w:rFonts w:ascii="Times New Roman" w:hAnsi="Times New Roman"/>
          <w:i/>
          <w:sz w:val="28"/>
          <w:szCs w:val="28"/>
        </w:rPr>
        <w:t xml:space="preserve"> 27</w:t>
      </w:r>
      <w:r w:rsidRPr="00860330">
        <w:rPr>
          <w:rFonts w:ascii="Times New Roman" w:hAnsi="Times New Roman"/>
          <w:i/>
          <w:sz w:val="28"/>
          <w:szCs w:val="28"/>
        </w:rPr>
        <w:t xml:space="preserve"> </w:t>
      </w:r>
      <w:proofErr w:type="spellStart"/>
      <w:r w:rsidRPr="00860330">
        <w:rPr>
          <w:rFonts w:ascii="Times New Roman" w:hAnsi="Times New Roman"/>
          <w:i/>
          <w:sz w:val="28"/>
          <w:szCs w:val="28"/>
        </w:rPr>
        <w:t>tháng</w:t>
      </w:r>
      <w:proofErr w:type="spellEnd"/>
      <w:r w:rsidR="00402434" w:rsidRPr="00860330">
        <w:rPr>
          <w:rFonts w:ascii="Times New Roman" w:hAnsi="Times New Roman"/>
          <w:i/>
          <w:sz w:val="28"/>
          <w:szCs w:val="28"/>
          <w:lang w:val="vi-VN"/>
        </w:rPr>
        <w:t xml:space="preserve"> </w:t>
      </w:r>
      <w:r w:rsidR="003A10FC" w:rsidRPr="00860330">
        <w:rPr>
          <w:rFonts w:ascii="Times New Roman" w:hAnsi="Times New Roman"/>
          <w:i/>
          <w:sz w:val="28"/>
          <w:szCs w:val="28"/>
        </w:rPr>
        <w:t>3</w:t>
      </w:r>
      <w:r w:rsidR="00402434" w:rsidRPr="00860330">
        <w:rPr>
          <w:rFonts w:ascii="Times New Roman" w:hAnsi="Times New Roman"/>
          <w:i/>
          <w:sz w:val="28"/>
          <w:szCs w:val="28"/>
          <w:lang w:val="vi-VN"/>
        </w:rPr>
        <w:t xml:space="preserve"> </w:t>
      </w:r>
      <w:proofErr w:type="spellStart"/>
      <w:r w:rsidRPr="00860330">
        <w:rPr>
          <w:rFonts w:ascii="Times New Roman" w:hAnsi="Times New Roman"/>
          <w:i/>
          <w:sz w:val="28"/>
          <w:szCs w:val="28"/>
        </w:rPr>
        <w:t>năm</w:t>
      </w:r>
      <w:proofErr w:type="spellEnd"/>
      <w:r w:rsidRPr="00860330">
        <w:rPr>
          <w:rFonts w:ascii="Times New Roman" w:hAnsi="Times New Roman"/>
          <w:i/>
          <w:sz w:val="28"/>
          <w:szCs w:val="28"/>
        </w:rPr>
        <w:t xml:space="preserve"> 202</w:t>
      </w:r>
      <w:r w:rsidR="003A10FC" w:rsidRPr="00860330">
        <w:rPr>
          <w:rFonts w:ascii="Times New Roman" w:hAnsi="Times New Roman"/>
          <w:i/>
          <w:sz w:val="28"/>
          <w:szCs w:val="28"/>
        </w:rPr>
        <w:t>3</w:t>
      </w:r>
    </w:p>
    <w:p w14:paraId="47B61E1D" w14:textId="403D9D82" w:rsidR="009D1582" w:rsidRPr="00860330" w:rsidRDefault="009D1582" w:rsidP="00860330">
      <w:pPr>
        <w:spacing w:after="0" w:line="288" w:lineRule="auto"/>
        <w:jc w:val="center"/>
        <w:rPr>
          <w:rFonts w:ascii="Times New Roman" w:hAnsi="Times New Roman"/>
          <w:i/>
          <w:sz w:val="28"/>
          <w:szCs w:val="28"/>
        </w:rPr>
      </w:pPr>
      <w:proofErr w:type="spellStart"/>
      <w:r w:rsidRPr="00860330">
        <w:rPr>
          <w:rFonts w:ascii="Times New Roman" w:hAnsi="Times New Roman"/>
          <w:i/>
          <w:sz w:val="28"/>
          <w:szCs w:val="28"/>
        </w:rPr>
        <w:t>của</w:t>
      </w:r>
      <w:proofErr w:type="spellEnd"/>
      <w:r w:rsidRPr="00860330">
        <w:rPr>
          <w:rFonts w:ascii="Times New Roman" w:hAnsi="Times New Roman"/>
          <w:i/>
          <w:sz w:val="28"/>
          <w:szCs w:val="28"/>
        </w:rPr>
        <w:t xml:space="preserve"> </w:t>
      </w:r>
      <w:proofErr w:type="spellStart"/>
      <w:r w:rsidR="005D0078" w:rsidRPr="00860330">
        <w:rPr>
          <w:rFonts w:ascii="Times New Roman" w:hAnsi="Times New Roman"/>
          <w:i/>
          <w:sz w:val="28"/>
          <w:szCs w:val="28"/>
        </w:rPr>
        <w:t>Hiệu</w:t>
      </w:r>
      <w:proofErr w:type="spellEnd"/>
      <w:r w:rsidR="005D0078" w:rsidRPr="00860330">
        <w:rPr>
          <w:rFonts w:ascii="Times New Roman" w:hAnsi="Times New Roman"/>
          <w:i/>
          <w:sz w:val="28"/>
          <w:szCs w:val="28"/>
        </w:rPr>
        <w:t xml:space="preserve"> </w:t>
      </w:r>
      <w:proofErr w:type="spellStart"/>
      <w:r w:rsidR="005D0078" w:rsidRPr="00860330">
        <w:rPr>
          <w:rFonts w:ascii="Times New Roman" w:hAnsi="Times New Roman"/>
          <w:i/>
          <w:sz w:val="28"/>
          <w:szCs w:val="28"/>
        </w:rPr>
        <w:t>trưởng</w:t>
      </w:r>
      <w:proofErr w:type="spellEnd"/>
      <w:r w:rsidR="005D0078" w:rsidRPr="00860330">
        <w:rPr>
          <w:rFonts w:ascii="Times New Roman" w:hAnsi="Times New Roman"/>
          <w:i/>
          <w:sz w:val="28"/>
          <w:szCs w:val="28"/>
        </w:rPr>
        <w:t xml:space="preserve"> </w:t>
      </w:r>
      <w:proofErr w:type="spellStart"/>
      <w:r w:rsidR="005D0078" w:rsidRPr="00860330">
        <w:rPr>
          <w:rFonts w:ascii="Times New Roman" w:hAnsi="Times New Roman"/>
          <w:i/>
          <w:sz w:val="28"/>
          <w:szCs w:val="28"/>
        </w:rPr>
        <w:t>Trường</w:t>
      </w:r>
      <w:proofErr w:type="spellEnd"/>
      <w:r w:rsidR="005D0078" w:rsidRPr="00860330">
        <w:rPr>
          <w:rFonts w:ascii="Times New Roman" w:hAnsi="Times New Roman"/>
          <w:i/>
          <w:sz w:val="28"/>
          <w:szCs w:val="28"/>
        </w:rPr>
        <w:t xml:space="preserve"> </w:t>
      </w:r>
      <w:proofErr w:type="spellStart"/>
      <w:r w:rsidR="005D0078" w:rsidRPr="00860330">
        <w:rPr>
          <w:rFonts w:ascii="Times New Roman" w:hAnsi="Times New Roman"/>
          <w:i/>
          <w:sz w:val="28"/>
          <w:szCs w:val="28"/>
        </w:rPr>
        <w:t>Chính</w:t>
      </w:r>
      <w:proofErr w:type="spellEnd"/>
      <w:r w:rsidR="005D0078" w:rsidRPr="00860330">
        <w:rPr>
          <w:rFonts w:ascii="Times New Roman" w:hAnsi="Times New Roman"/>
          <w:i/>
          <w:sz w:val="28"/>
          <w:szCs w:val="28"/>
        </w:rPr>
        <w:t xml:space="preserve"> </w:t>
      </w:r>
      <w:proofErr w:type="spellStart"/>
      <w:r w:rsidR="005D0078" w:rsidRPr="00860330">
        <w:rPr>
          <w:rFonts w:ascii="Times New Roman" w:hAnsi="Times New Roman"/>
          <w:i/>
          <w:sz w:val="28"/>
          <w:szCs w:val="28"/>
        </w:rPr>
        <w:t>trị</w:t>
      </w:r>
      <w:proofErr w:type="spellEnd"/>
      <w:r w:rsidR="005D0078" w:rsidRPr="00860330">
        <w:rPr>
          <w:rFonts w:ascii="Times New Roman" w:hAnsi="Times New Roman"/>
          <w:i/>
          <w:sz w:val="28"/>
          <w:szCs w:val="28"/>
        </w:rPr>
        <w:t xml:space="preserve"> </w:t>
      </w:r>
      <w:proofErr w:type="spellStart"/>
      <w:r w:rsidR="005D0078" w:rsidRPr="00860330">
        <w:rPr>
          <w:rFonts w:ascii="Times New Roman" w:hAnsi="Times New Roman"/>
          <w:i/>
          <w:sz w:val="28"/>
          <w:szCs w:val="28"/>
        </w:rPr>
        <w:t>Tô</w:t>
      </w:r>
      <w:proofErr w:type="spellEnd"/>
      <w:r w:rsidR="005D0078" w:rsidRPr="00860330">
        <w:rPr>
          <w:rFonts w:ascii="Times New Roman" w:hAnsi="Times New Roman"/>
          <w:i/>
          <w:sz w:val="28"/>
          <w:szCs w:val="28"/>
        </w:rPr>
        <w:t xml:space="preserve"> </w:t>
      </w:r>
      <w:proofErr w:type="spellStart"/>
      <w:r w:rsidR="005D0078" w:rsidRPr="00860330">
        <w:rPr>
          <w:rFonts w:ascii="Times New Roman" w:hAnsi="Times New Roman"/>
          <w:i/>
          <w:sz w:val="28"/>
          <w:szCs w:val="28"/>
        </w:rPr>
        <w:t>Hiệu</w:t>
      </w:r>
      <w:proofErr w:type="spellEnd"/>
      <w:r w:rsidRPr="00860330">
        <w:rPr>
          <w:rFonts w:ascii="Times New Roman" w:hAnsi="Times New Roman"/>
          <w:i/>
          <w:sz w:val="28"/>
          <w:szCs w:val="28"/>
        </w:rPr>
        <w:t>)</w:t>
      </w:r>
    </w:p>
    <w:p w14:paraId="24F209A1" w14:textId="6533D75D" w:rsidR="009D1582" w:rsidRPr="00860330" w:rsidRDefault="009D1582" w:rsidP="00860330">
      <w:pPr>
        <w:spacing w:after="0" w:line="288" w:lineRule="auto"/>
        <w:ind w:firstLine="720"/>
        <w:jc w:val="center"/>
        <w:rPr>
          <w:rFonts w:ascii="Times New Roman" w:hAnsi="Times New Roman"/>
          <w:sz w:val="28"/>
          <w:szCs w:val="28"/>
        </w:rPr>
      </w:pPr>
      <w:r w:rsidRPr="00860330">
        <w:rPr>
          <w:rFonts w:ascii="Times New Roman" w:hAnsi="Times New Roman"/>
          <w:noProof/>
          <w:sz w:val="28"/>
          <w:szCs w:val="28"/>
          <w:lang w:val="vi-VN" w:eastAsia="vi-VN"/>
        </w:rPr>
        <mc:AlternateContent>
          <mc:Choice Requires="wps">
            <w:drawing>
              <wp:anchor distT="0" distB="0" distL="114300" distR="114300" simplePos="0" relativeHeight="251659264" behindDoc="0" locked="0" layoutInCell="1" allowOverlap="1" wp14:anchorId="745B6E2B" wp14:editId="729E5E74">
                <wp:simplePos x="0" y="0"/>
                <wp:positionH relativeFrom="column">
                  <wp:posOffset>2234565</wp:posOffset>
                </wp:positionH>
                <wp:positionV relativeFrom="paragraph">
                  <wp:posOffset>48260</wp:posOffset>
                </wp:positionV>
                <wp:extent cx="1441450" cy="0"/>
                <wp:effectExtent l="9525" t="8890" r="635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C75F2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3.8pt" to="28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"/>
            </w:pict>
          </mc:Fallback>
        </mc:AlternateContent>
      </w:r>
    </w:p>
    <w:p w14:paraId="74683EBA" w14:textId="7F2F4758" w:rsidR="009D1582" w:rsidRPr="00860330" w:rsidRDefault="009D1582" w:rsidP="00860330">
      <w:pPr>
        <w:spacing w:before="120" w:after="0" w:line="288" w:lineRule="auto"/>
        <w:ind w:firstLine="720"/>
        <w:jc w:val="both"/>
        <w:rPr>
          <w:rFonts w:ascii="Times New Roman" w:hAnsi="Times New Roman"/>
          <w:sz w:val="28"/>
          <w:szCs w:val="28"/>
        </w:rPr>
      </w:pPr>
      <w:proofErr w:type="spellStart"/>
      <w:r w:rsidRPr="00860330">
        <w:rPr>
          <w:rFonts w:ascii="Times New Roman" w:hAnsi="Times New Roman"/>
          <w:b/>
          <w:i/>
          <w:sz w:val="28"/>
          <w:szCs w:val="28"/>
        </w:rPr>
        <w:t>Nhóm</w:t>
      </w:r>
      <w:proofErr w:type="spellEnd"/>
      <w:r w:rsidRPr="00860330">
        <w:rPr>
          <w:rFonts w:ascii="Times New Roman" w:hAnsi="Times New Roman"/>
          <w:b/>
          <w:i/>
          <w:sz w:val="28"/>
          <w:szCs w:val="28"/>
        </w:rPr>
        <w:t xml:space="preserve"> 1.</w:t>
      </w:r>
      <w:r w:rsidRPr="00860330">
        <w:rPr>
          <w:rFonts w:ascii="Times New Roman" w:hAnsi="Times New Roman"/>
          <w:sz w:val="28"/>
          <w:szCs w:val="28"/>
        </w:rPr>
        <w:t xml:space="preserve"> </w:t>
      </w:r>
      <w:proofErr w:type="spellStart"/>
      <w:r w:rsidRPr="00860330">
        <w:rPr>
          <w:rFonts w:ascii="Times New Roman" w:hAnsi="Times New Roman"/>
          <w:b/>
          <w:i/>
          <w:sz w:val="28"/>
          <w:szCs w:val="28"/>
        </w:rPr>
        <w:t>Bảo</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vệ</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vận</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d</w:t>
      </w:r>
      <w:r w:rsidR="0056665C" w:rsidRPr="00860330">
        <w:rPr>
          <w:rFonts w:ascii="Times New Roman" w:hAnsi="Times New Roman"/>
          <w:b/>
          <w:i/>
          <w:sz w:val="28"/>
          <w:szCs w:val="28"/>
        </w:rPr>
        <w:t>ụ</w:t>
      </w:r>
      <w:r w:rsidRPr="00860330">
        <w:rPr>
          <w:rFonts w:ascii="Times New Roman" w:hAnsi="Times New Roman"/>
          <w:b/>
          <w:i/>
          <w:sz w:val="28"/>
          <w:szCs w:val="28"/>
        </w:rPr>
        <w:t>ng</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và</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phát</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triển</w:t>
      </w:r>
      <w:proofErr w:type="spellEnd"/>
      <w:r w:rsidRPr="00860330">
        <w:rPr>
          <w:rFonts w:ascii="Times New Roman" w:hAnsi="Times New Roman"/>
          <w:b/>
          <w:i/>
          <w:sz w:val="28"/>
          <w:szCs w:val="28"/>
        </w:rPr>
        <w:t xml:space="preserve"> c</w:t>
      </w:r>
      <w:r w:rsidRPr="00860330">
        <w:rPr>
          <w:rFonts w:ascii="Times New Roman" w:hAnsi="Times New Roman"/>
          <w:b/>
          <w:i/>
          <w:sz w:val="28"/>
          <w:szCs w:val="28"/>
          <w:lang w:val="vi-VN"/>
        </w:rPr>
        <w:t>hủ nghĩa Mác-Lênin</w:t>
      </w:r>
      <w:r w:rsidRPr="00860330">
        <w:rPr>
          <w:rFonts w:ascii="Times New Roman" w:hAnsi="Times New Roman"/>
          <w:b/>
          <w:i/>
          <w:sz w:val="28"/>
          <w:szCs w:val="28"/>
        </w:rPr>
        <w:t xml:space="preserve">, </w:t>
      </w:r>
      <w:proofErr w:type="spellStart"/>
      <w:r w:rsidRPr="00860330">
        <w:rPr>
          <w:rFonts w:ascii="Times New Roman" w:hAnsi="Times New Roman"/>
          <w:b/>
          <w:i/>
          <w:sz w:val="28"/>
          <w:szCs w:val="28"/>
        </w:rPr>
        <w:t>tư</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tưởng</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Hồ</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Chí</w:t>
      </w:r>
      <w:proofErr w:type="spellEnd"/>
      <w:r w:rsidRPr="00860330">
        <w:rPr>
          <w:rFonts w:ascii="Times New Roman" w:hAnsi="Times New Roman"/>
          <w:b/>
          <w:i/>
          <w:sz w:val="28"/>
          <w:szCs w:val="28"/>
        </w:rPr>
        <w:t xml:space="preserve"> Minh; </w:t>
      </w:r>
      <w:proofErr w:type="spellStart"/>
      <w:r w:rsidRPr="00860330">
        <w:rPr>
          <w:rFonts w:ascii="Times New Roman" w:hAnsi="Times New Roman"/>
          <w:b/>
          <w:i/>
          <w:sz w:val="28"/>
          <w:szCs w:val="28"/>
        </w:rPr>
        <w:t>nhận</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diện</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đấu</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tranh</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với</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các</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luận</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điệu</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xuyên</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tạc</w:t>
      </w:r>
      <w:proofErr w:type="spellEnd"/>
      <w:r w:rsidRPr="00860330">
        <w:rPr>
          <w:rFonts w:ascii="Times New Roman" w:hAnsi="Times New Roman"/>
          <w:b/>
          <w:i/>
          <w:sz w:val="28"/>
          <w:szCs w:val="28"/>
        </w:rPr>
        <w:t xml:space="preserve"> b</w:t>
      </w:r>
      <w:r w:rsidRPr="00860330">
        <w:rPr>
          <w:rFonts w:ascii="Times New Roman" w:hAnsi="Times New Roman"/>
          <w:b/>
          <w:i/>
          <w:sz w:val="28"/>
          <w:szCs w:val="28"/>
          <w:lang w:val="vi-VN"/>
        </w:rPr>
        <w:t xml:space="preserve">ản chất </w:t>
      </w:r>
      <w:proofErr w:type="spellStart"/>
      <w:r w:rsidRPr="00860330">
        <w:rPr>
          <w:rFonts w:ascii="Times New Roman" w:hAnsi="Times New Roman"/>
          <w:b/>
          <w:i/>
          <w:sz w:val="28"/>
          <w:szCs w:val="28"/>
        </w:rPr>
        <w:t>khoa</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học</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cách</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mạng</w:t>
      </w:r>
      <w:proofErr w:type="spellEnd"/>
      <w:r w:rsidRPr="00860330">
        <w:rPr>
          <w:rFonts w:ascii="Times New Roman" w:hAnsi="Times New Roman"/>
          <w:b/>
          <w:i/>
          <w:sz w:val="28"/>
          <w:szCs w:val="28"/>
        </w:rPr>
        <w:t xml:space="preserve"> </w:t>
      </w:r>
      <w:r w:rsidRPr="00860330">
        <w:rPr>
          <w:rFonts w:ascii="Times New Roman" w:hAnsi="Times New Roman"/>
          <w:b/>
          <w:i/>
          <w:sz w:val="28"/>
          <w:szCs w:val="28"/>
          <w:lang w:val="vi-VN"/>
        </w:rPr>
        <w:t>của chủ nghĩa Mác-Lênin</w:t>
      </w:r>
      <w:r w:rsidRPr="00860330">
        <w:rPr>
          <w:rFonts w:ascii="Times New Roman" w:hAnsi="Times New Roman"/>
          <w:b/>
          <w:i/>
          <w:sz w:val="28"/>
          <w:szCs w:val="28"/>
        </w:rPr>
        <w:t xml:space="preserve">, </w:t>
      </w:r>
      <w:proofErr w:type="spellStart"/>
      <w:r w:rsidRPr="00860330">
        <w:rPr>
          <w:rFonts w:ascii="Times New Roman" w:hAnsi="Times New Roman"/>
          <w:b/>
          <w:i/>
          <w:sz w:val="28"/>
          <w:szCs w:val="28"/>
        </w:rPr>
        <w:t>tư</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tưởng</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Hồ</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Chí</w:t>
      </w:r>
      <w:proofErr w:type="spellEnd"/>
      <w:r w:rsidRPr="00860330">
        <w:rPr>
          <w:rFonts w:ascii="Times New Roman" w:hAnsi="Times New Roman"/>
          <w:b/>
          <w:i/>
          <w:sz w:val="28"/>
          <w:szCs w:val="28"/>
        </w:rPr>
        <w:t xml:space="preserve"> Minh</w:t>
      </w:r>
      <w:r w:rsidRPr="00860330">
        <w:rPr>
          <w:rFonts w:ascii="Times New Roman" w:hAnsi="Times New Roman"/>
          <w:sz w:val="28"/>
          <w:szCs w:val="28"/>
        </w:rPr>
        <w:t xml:space="preserve">, </w:t>
      </w:r>
      <w:proofErr w:type="spellStart"/>
      <w:r w:rsidRPr="00860330">
        <w:rPr>
          <w:rFonts w:ascii="Times New Roman" w:hAnsi="Times New Roman"/>
          <w:sz w:val="28"/>
          <w:szCs w:val="28"/>
        </w:rPr>
        <w:t>bao</w:t>
      </w:r>
      <w:proofErr w:type="spellEnd"/>
      <w:r w:rsidRPr="00860330">
        <w:rPr>
          <w:rFonts w:ascii="Times New Roman" w:hAnsi="Times New Roman"/>
          <w:sz w:val="28"/>
          <w:szCs w:val="28"/>
        </w:rPr>
        <w:t xml:space="preserve"> </w:t>
      </w:r>
      <w:proofErr w:type="spellStart"/>
      <w:r w:rsidRPr="00860330">
        <w:rPr>
          <w:rFonts w:ascii="Times New Roman" w:hAnsi="Times New Roman"/>
          <w:sz w:val="28"/>
          <w:szCs w:val="28"/>
        </w:rPr>
        <w:t>gồm</w:t>
      </w:r>
      <w:proofErr w:type="spellEnd"/>
      <w:r w:rsidRPr="00860330">
        <w:rPr>
          <w:rFonts w:ascii="Times New Roman" w:hAnsi="Times New Roman"/>
          <w:sz w:val="28"/>
          <w:szCs w:val="28"/>
        </w:rPr>
        <w:t xml:space="preserve"> </w:t>
      </w:r>
      <w:proofErr w:type="spellStart"/>
      <w:r w:rsidRPr="00860330">
        <w:rPr>
          <w:rFonts w:ascii="Times New Roman" w:hAnsi="Times New Roman"/>
          <w:sz w:val="28"/>
          <w:szCs w:val="28"/>
        </w:rPr>
        <w:t>các</w:t>
      </w:r>
      <w:proofErr w:type="spellEnd"/>
      <w:r w:rsidRPr="00860330">
        <w:rPr>
          <w:rFonts w:ascii="Times New Roman" w:hAnsi="Times New Roman"/>
          <w:sz w:val="28"/>
          <w:szCs w:val="28"/>
        </w:rPr>
        <w:t xml:space="preserve"> </w:t>
      </w:r>
      <w:proofErr w:type="spellStart"/>
      <w:r w:rsidRPr="00860330">
        <w:rPr>
          <w:rFonts w:ascii="Times New Roman" w:hAnsi="Times New Roman"/>
          <w:sz w:val="28"/>
          <w:szCs w:val="28"/>
        </w:rPr>
        <w:t>định</w:t>
      </w:r>
      <w:proofErr w:type="spellEnd"/>
      <w:r w:rsidRPr="00860330">
        <w:rPr>
          <w:rFonts w:ascii="Times New Roman" w:hAnsi="Times New Roman"/>
          <w:sz w:val="28"/>
          <w:szCs w:val="28"/>
        </w:rPr>
        <w:t xml:space="preserve"> </w:t>
      </w:r>
      <w:proofErr w:type="spellStart"/>
      <w:r w:rsidRPr="00860330">
        <w:rPr>
          <w:rFonts w:ascii="Times New Roman" w:hAnsi="Times New Roman"/>
          <w:sz w:val="28"/>
          <w:szCs w:val="28"/>
        </w:rPr>
        <w:t>hướng</w:t>
      </w:r>
      <w:proofErr w:type="spellEnd"/>
      <w:r w:rsidRPr="00860330">
        <w:rPr>
          <w:rFonts w:ascii="Times New Roman" w:hAnsi="Times New Roman"/>
          <w:sz w:val="28"/>
          <w:szCs w:val="28"/>
        </w:rPr>
        <w:t xml:space="preserve"> </w:t>
      </w:r>
      <w:proofErr w:type="spellStart"/>
      <w:r w:rsidRPr="00860330">
        <w:rPr>
          <w:rFonts w:ascii="Times New Roman" w:hAnsi="Times New Roman"/>
          <w:sz w:val="28"/>
          <w:szCs w:val="28"/>
        </w:rPr>
        <w:t>chủ</w:t>
      </w:r>
      <w:proofErr w:type="spellEnd"/>
      <w:r w:rsidRPr="00860330">
        <w:rPr>
          <w:rFonts w:ascii="Times New Roman" w:hAnsi="Times New Roman"/>
          <w:sz w:val="28"/>
          <w:szCs w:val="28"/>
        </w:rPr>
        <w:t xml:space="preserve"> </w:t>
      </w:r>
      <w:proofErr w:type="spellStart"/>
      <w:r w:rsidRPr="00860330">
        <w:rPr>
          <w:rFonts w:ascii="Times New Roman" w:hAnsi="Times New Roman"/>
          <w:sz w:val="28"/>
          <w:szCs w:val="28"/>
        </w:rPr>
        <w:t>đề</w:t>
      </w:r>
      <w:proofErr w:type="spellEnd"/>
      <w:r w:rsidRPr="00860330">
        <w:rPr>
          <w:rFonts w:ascii="Times New Roman" w:hAnsi="Times New Roman"/>
          <w:sz w:val="28"/>
          <w:szCs w:val="28"/>
        </w:rPr>
        <w:t xml:space="preserve"> </w:t>
      </w:r>
      <w:proofErr w:type="spellStart"/>
      <w:r w:rsidRPr="00860330">
        <w:rPr>
          <w:rFonts w:ascii="Times New Roman" w:hAnsi="Times New Roman"/>
          <w:sz w:val="28"/>
          <w:szCs w:val="28"/>
        </w:rPr>
        <w:t>sau</w:t>
      </w:r>
      <w:proofErr w:type="spellEnd"/>
      <w:r w:rsidRPr="00860330">
        <w:rPr>
          <w:rFonts w:ascii="Times New Roman" w:hAnsi="Times New Roman"/>
          <w:sz w:val="28"/>
          <w:szCs w:val="28"/>
        </w:rPr>
        <w:t xml:space="preserve"> </w:t>
      </w:r>
      <w:proofErr w:type="spellStart"/>
      <w:r w:rsidRPr="00860330">
        <w:rPr>
          <w:rFonts w:ascii="Times New Roman" w:hAnsi="Times New Roman"/>
          <w:sz w:val="28"/>
          <w:szCs w:val="28"/>
        </w:rPr>
        <w:t>đây</w:t>
      </w:r>
      <w:proofErr w:type="spellEnd"/>
      <w:r w:rsidRPr="00860330">
        <w:rPr>
          <w:rFonts w:ascii="Times New Roman" w:hAnsi="Times New Roman"/>
          <w:sz w:val="28"/>
          <w:szCs w:val="28"/>
        </w:rPr>
        <w:t>:</w:t>
      </w:r>
    </w:p>
    <w:p w14:paraId="49662C08" w14:textId="66D8ACC7" w:rsidR="005D0078" w:rsidRPr="00860330" w:rsidRDefault="000B37CE" w:rsidP="00860330">
      <w:pPr>
        <w:spacing w:before="120" w:after="0" w:line="288" w:lineRule="auto"/>
        <w:ind w:firstLine="720"/>
        <w:jc w:val="both"/>
        <w:rPr>
          <w:rFonts w:ascii="Times New Roman" w:hAnsi="Times New Roman"/>
          <w:bCs/>
          <w:iCs/>
          <w:sz w:val="28"/>
          <w:szCs w:val="28"/>
        </w:rPr>
      </w:pPr>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Bảo</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vệ</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khẳng</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định</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vai</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trò</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và</w:t>
      </w:r>
      <w:proofErr w:type="spellEnd"/>
      <w:r w:rsidRPr="00860330">
        <w:rPr>
          <w:rFonts w:ascii="Times New Roman" w:hAnsi="Times New Roman"/>
          <w:bCs/>
          <w:iCs/>
          <w:sz w:val="28"/>
          <w:szCs w:val="28"/>
        </w:rPr>
        <w:t xml:space="preserve"> ý </w:t>
      </w:r>
      <w:proofErr w:type="spellStart"/>
      <w:r w:rsidRPr="00860330">
        <w:rPr>
          <w:rFonts w:ascii="Times New Roman" w:hAnsi="Times New Roman"/>
          <w:bCs/>
          <w:iCs/>
          <w:sz w:val="28"/>
          <w:szCs w:val="28"/>
        </w:rPr>
        <w:t>nghĩa</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thời</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đại</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của</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chủ</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nghĩa</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Mác</w:t>
      </w:r>
      <w:proofErr w:type="spellEnd"/>
      <w:r w:rsidRPr="00860330">
        <w:rPr>
          <w:rFonts w:ascii="Times New Roman" w:hAnsi="Times New Roman"/>
          <w:bCs/>
          <w:iCs/>
          <w:sz w:val="28"/>
          <w:szCs w:val="28"/>
        </w:rPr>
        <w:t xml:space="preserve"> - </w:t>
      </w:r>
      <w:proofErr w:type="spellStart"/>
      <w:r w:rsidRPr="00860330">
        <w:rPr>
          <w:rFonts w:ascii="Times New Roman" w:hAnsi="Times New Roman"/>
          <w:bCs/>
          <w:iCs/>
          <w:sz w:val="28"/>
          <w:szCs w:val="28"/>
        </w:rPr>
        <w:t>Lênin</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tư</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tưởng</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Hồ</w:t>
      </w:r>
      <w:proofErr w:type="spellEnd"/>
      <w:r w:rsidRPr="00860330">
        <w:rPr>
          <w:rFonts w:ascii="Times New Roman" w:hAnsi="Times New Roman"/>
          <w:bCs/>
          <w:iCs/>
          <w:sz w:val="28"/>
          <w:szCs w:val="28"/>
        </w:rPr>
        <w:t xml:space="preserve"> Chí Minh</w:t>
      </w:r>
      <w:r w:rsidR="005D0078" w:rsidRPr="00860330">
        <w:rPr>
          <w:rFonts w:ascii="Times New Roman" w:hAnsi="Times New Roman"/>
          <w:bCs/>
          <w:iCs/>
          <w:sz w:val="28"/>
          <w:szCs w:val="28"/>
        </w:rPr>
        <w:t>.</w:t>
      </w:r>
    </w:p>
    <w:p w14:paraId="4E24063D" w14:textId="36B850B1" w:rsidR="003A10FC" w:rsidRPr="00860330" w:rsidRDefault="000B37CE" w:rsidP="00860330">
      <w:pPr>
        <w:spacing w:before="120" w:after="0" w:line="288" w:lineRule="auto"/>
        <w:ind w:firstLine="720"/>
        <w:jc w:val="both"/>
        <w:rPr>
          <w:rFonts w:ascii="Times New Roman" w:hAnsi="Times New Roman"/>
          <w:bCs/>
          <w:iCs/>
          <w:sz w:val="28"/>
          <w:szCs w:val="28"/>
        </w:rPr>
      </w:pPr>
      <w:r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Khẳng</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định</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và</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cụ</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thể</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hóa</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những</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nguyên</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lý</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cơ</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bản</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của</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chủ</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nghĩa</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Mác</w:t>
      </w:r>
      <w:proofErr w:type="spellEnd"/>
      <w:r w:rsidR="00B352E9" w:rsidRPr="00860330">
        <w:rPr>
          <w:rFonts w:ascii="Times New Roman" w:hAnsi="Times New Roman"/>
          <w:bCs/>
          <w:iCs/>
          <w:sz w:val="28"/>
          <w:szCs w:val="28"/>
        </w:rPr>
        <w:t xml:space="preserve"> - </w:t>
      </w:r>
      <w:proofErr w:type="spellStart"/>
      <w:r w:rsidR="00B352E9" w:rsidRPr="00860330">
        <w:rPr>
          <w:rFonts w:ascii="Times New Roman" w:hAnsi="Times New Roman"/>
          <w:bCs/>
          <w:iCs/>
          <w:sz w:val="28"/>
          <w:szCs w:val="28"/>
        </w:rPr>
        <w:t>Lênin</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tư</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tưởng</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Hồ</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Chí</w:t>
      </w:r>
      <w:proofErr w:type="spellEnd"/>
      <w:r w:rsidR="00B352E9" w:rsidRPr="00860330">
        <w:rPr>
          <w:rFonts w:ascii="Times New Roman" w:hAnsi="Times New Roman"/>
          <w:bCs/>
          <w:iCs/>
          <w:sz w:val="28"/>
          <w:szCs w:val="28"/>
        </w:rPr>
        <w:t xml:space="preserve"> Minh, </w:t>
      </w:r>
      <w:proofErr w:type="spellStart"/>
      <w:r w:rsidR="00B352E9" w:rsidRPr="00860330">
        <w:rPr>
          <w:rFonts w:ascii="Times New Roman" w:hAnsi="Times New Roman"/>
          <w:bCs/>
          <w:iCs/>
          <w:sz w:val="28"/>
          <w:szCs w:val="28"/>
        </w:rPr>
        <w:t>các</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giá</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trị</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bền</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vững</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phù</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hợp</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với</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thực</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tiễn</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của</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Việt</w:t>
      </w:r>
      <w:proofErr w:type="spellEnd"/>
      <w:r w:rsidR="00B352E9" w:rsidRPr="00860330">
        <w:rPr>
          <w:rFonts w:ascii="Times New Roman" w:hAnsi="Times New Roman"/>
          <w:bCs/>
          <w:iCs/>
          <w:sz w:val="28"/>
          <w:szCs w:val="28"/>
        </w:rPr>
        <w:t xml:space="preserve"> Nam;</w:t>
      </w:r>
      <w:r w:rsidR="003A10FC" w:rsidRPr="00860330">
        <w:rPr>
          <w:rFonts w:ascii="Times New Roman" w:hAnsi="Times New Roman"/>
          <w:bCs/>
          <w:iCs/>
          <w:sz w:val="28"/>
          <w:szCs w:val="28"/>
        </w:rPr>
        <w:t xml:space="preserve"> </w:t>
      </w:r>
      <w:proofErr w:type="spellStart"/>
      <w:r w:rsidR="003A10FC" w:rsidRPr="00860330">
        <w:rPr>
          <w:rFonts w:ascii="Times New Roman" w:hAnsi="Times New Roman"/>
          <w:bCs/>
          <w:iCs/>
          <w:sz w:val="28"/>
          <w:szCs w:val="28"/>
        </w:rPr>
        <w:t>những</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vấn</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đề</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cần</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bổ</w:t>
      </w:r>
      <w:proofErr w:type="spellEnd"/>
      <w:r w:rsidR="00B352E9" w:rsidRPr="00860330">
        <w:rPr>
          <w:rFonts w:ascii="Times New Roman" w:hAnsi="Times New Roman"/>
          <w:bCs/>
          <w:iCs/>
          <w:sz w:val="28"/>
          <w:szCs w:val="28"/>
        </w:rPr>
        <w:t xml:space="preserve"> sung, </w:t>
      </w:r>
      <w:proofErr w:type="spellStart"/>
      <w:r w:rsidR="00B352E9" w:rsidRPr="00860330">
        <w:rPr>
          <w:rFonts w:ascii="Times New Roman" w:hAnsi="Times New Roman"/>
          <w:bCs/>
          <w:iCs/>
          <w:sz w:val="28"/>
          <w:szCs w:val="28"/>
        </w:rPr>
        <w:t>phát</w:t>
      </w:r>
      <w:proofErr w:type="spellEnd"/>
      <w:r w:rsidR="00B352E9" w:rsidRPr="00860330">
        <w:rPr>
          <w:rFonts w:ascii="Times New Roman" w:hAnsi="Times New Roman"/>
          <w:bCs/>
          <w:iCs/>
          <w:sz w:val="28"/>
          <w:szCs w:val="28"/>
        </w:rPr>
        <w:t xml:space="preserve"> </w:t>
      </w:r>
      <w:proofErr w:type="spellStart"/>
      <w:r w:rsidR="00B352E9" w:rsidRPr="00860330">
        <w:rPr>
          <w:rFonts w:ascii="Times New Roman" w:hAnsi="Times New Roman"/>
          <w:bCs/>
          <w:iCs/>
          <w:sz w:val="28"/>
          <w:szCs w:val="28"/>
        </w:rPr>
        <w:t>triển</w:t>
      </w:r>
      <w:proofErr w:type="spellEnd"/>
      <w:r w:rsidR="003A10FC" w:rsidRPr="00860330">
        <w:rPr>
          <w:rFonts w:ascii="Times New Roman" w:hAnsi="Times New Roman"/>
          <w:bCs/>
          <w:iCs/>
          <w:sz w:val="28"/>
          <w:szCs w:val="28"/>
        </w:rPr>
        <w:t>.</w:t>
      </w:r>
    </w:p>
    <w:p w14:paraId="15E34E66" w14:textId="132170A4" w:rsidR="00690A22" w:rsidRPr="00860330" w:rsidRDefault="003A10FC" w:rsidP="00860330">
      <w:pPr>
        <w:spacing w:before="120" w:after="0" w:line="288" w:lineRule="auto"/>
        <w:ind w:firstLine="720"/>
        <w:jc w:val="both"/>
        <w:rPr>
          <w:rFonts w:ascii="Times New Roman" w:hAnsi="Times New Roman"/>
          <w:bCs/>
          <w:iCs/>
          <w:sz w:val="28"/>
          <w:szCs w:val="28"/>
        </w:rPr>
      </w:pPr>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Nhận</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diện</w:t>
      </w:r>
      <w:proofErr w:type="spellEnd"/>
      <w:r w:rsidRPr="00860330">
        <w:rPr>
          <w:rFonts w:ascii="Times New Roman" w:hAnsi="Times New Roman"/>
          <w:bCs/>
          <w:iCs/>
          <w:sz w:val="28"/>
          <w:szCs w:val="28"/>
        </w:rPr>
        <w:t>,</w:t>
      </w:r>
      <w:r w:rsidR="00B352E9" w:rsidRPr="00860330">
        <w:rPr>
          <w:rFonts w:ascii="Times New Roman" w:hAnsi="Times New Roman"/>
          <w:bCs/>
          <w:iCs/>
          <w:sz w:val="28"/>
          <w:szCs w:val="28"/>
        </w:rPr>
        <w:t xml:space="preserve"> </w:t>
      </w:r>
      <w:proofErr w:type="spellStart"/>
      <w:r w:rsidR="00E43A97" w:rsidRPr="00860330">
        <w:rPr>
          <w:rFonts w:ascii="Times New Roman" w:hAnsi="Times New Roman"/>
          <w:bCs/>
          <w:iCs/>
          <w:sz w:val="28"/>
          <w:szCs w:val="28"/>
        </w:rPr>
        <w:t>đấu</w:t>
      </w:r>
      <w:proofErr w:type="spellEnd"/>
      <w:r w:rsidR="00E43A97" w:rsidRPr="00860330">
        <w:rPr>
          <w:rFonts w:ascii="Times New Roman" w:hAnsi="Times New Roman"/>
          <w:bCs/>
          <w:iCs/>
          <w:sz w:val="28"/>
          <w:szCs w:val="28"/>
        </w:rPr>
        <w:t xml:space="preserve"> </w:t>
      </w:r>
      <w:proofErr w:type="spellStart"/>
      <w:r w:rsidR="00E43A97" w:rsidRPr="00860330">
        <w:rPr>
          <w:rFonts w:ascii="Times New Roman" w:hAnsi="Times New Roman"/>
          <w:bCs/>
          <w:iCs/>
          <w:sz w:val="28"/>
          <w:szCs w:val="28"/>
        </w:rPr>
        <w:t>tranh</w:t>
      </w:r>
      <w:proofErr w:type="spellEnd"/>
      <w:r w:rsidR="00E43A97" w:rsidRPr="00860330">
        <w:rPr>
          <w:rFonts w:ascii="Times New Roman" w:hAnsi="Times New Roman"/>
          <w:bCs/>
          <w:iCs/>
          <w:sz w:val="28"/>
          <w:szCs w:val="28"/>
        </w:rPr>
        <w:t xml:space="preserve"> </w:t>
      </w:r>
      <w:proofErr w:type="spellStart"/>
      <w:r w:rsidR="00E43A97" w:rsidRPr="00860330">
        <w:rPr>
          <w:rFonts w:ascii="Times New Roman" w:hAnsi="Times New Roman"/>
          <w:bCs/>
          <w:iCs/>
          <w:sz w:val="28"/>
          <w:szCs w:val="28"/>
        </w:rPr>
        <w:t>phản</w:t>
      </w:r>
      <w:proofErr w:type="spellEnd"/>
      <w:r w:rsidR="00E43A97" w:rsidRPr="00860330">
        <w:rPr>
          <w:rFonts w:ascii="Times New Roman" w:hAnsi="Times New Roman"/>
          <w:bCs/>
          <w:iCs/>
          <w:sz w:val="28"/>
          <w:szCs w:val="28"/>
        </w:rPr>
        <w:t xml:space="preserve"> </w:t>
      </w:r>
      <w:proofErr w:type="spellStart"/>
      <w:r w:rsidR="00E43A97" w:rsidRPr="00860330">
        <w:rPr>
          <w:rFonts w:ascii="Times New Roman" w:hAnsi="Times New Roman"/>
          <w:bCs/>
          <w:iCs/>
          <w:sz w:val="28"/>
          <w:szCs w:val="28"/>
        </w:rPr>
        <w:t>bác</w:t>
      </w:r>
      <w:proofErr w:type="spellEnd"/>
      <w:r w:rsidR="003F03CE" w:rsidRPr="00860330">
        <w:rPr>
          <w:rFonts w:ascii="Times New Roman" w:hAnsi="Times New Roman"/>
          <w:bCs/>
          <w:iCs/>
          <w:sz w:val="28"/>
          <w:szCs w:val="28"/>
        </w:rPr>
        <w:t xml:space="preserve"> </w:t>
      </w:r>
      <w:proofErr w:type="spellStart"/>
      <w:r w:rsidR="003F03CE" w:rsidRPr="00860330">
        <w:rPr>
          <w:rFonts w:ascii="Times New Roman" w:hAnsi="Times New Roman"/>
          <w:bCs/>
          <w:iCs/>
          <w:sz w:val="28"/>
          <w:szCs w:val="28"/>
        </w:rPr>
        <w:t>luận</w:t>
      </w:r>
      <w:proofErr w:type="spellEnd"/>
      <w:r w:rsidR="003F03CE" w:rsidRPr="00860330">
        <w:rPr>
          <w:rFonts w:ascii="Times New Roman" w:hAnsi="Times New Roman"/>
          <w:bCs/>
          <w:iCs/>
          <w:sz w:val="28"/>
          <w:szCs w:val="28"/>
        </w:rPr>
        <w:t xml:space="preserve"> </w:t>
      </w:r>
      <w:proofErr w:type="spellStart"/>
      <w:r w:rsidR="003F03CE" w:rsidRPr="00860330">
        <w:rPr>
          <w:rFonts w:ascii="Times New Roman" w:hAnsi="Times New Roman"/>
          <w:bCs/>
          <w:iCs/>
          <w:sz w:val="28"/>
          <w:szCs w:val="28"/>
        </w:rPr>
        <w:t>điệu</w:t>
      </w:r>
      <w:proofErr w:type="spellEnd"/>
      <w:r w:rsidR="003F03CE" w:rsidRPr="00860330">
        <w:rPr>
          <w:rFonts w:ascii="Times New Roman" w:hAnsi="Times New Roman"/>
          <w:bCs/>
          <w:iCs/>
          <w:sz w:val="28"/>
          <w:szCs w:val="28"/>
        </w:rPr>
        <w:t xml:space="preserve"> </w:t>
      </w:r>
      <w:proofErr w:type="spellStart"/>
      <w:r w:rsidR="003F03CE" w:rsidRPr="00860330">
        <w:rPr>
          <w:rFonts w:ascii="Times New Roman" w:hAnsi="Times New Roman"/>
          <w:bCs/>
          <w:iCs/>
          <w:sz w:val="28"/>
          <w:szCs w:val="28"/>
        </w:rPr>
        <w:t>xuyên</w:t>
      </w:r>
      <w:proofErr w:type="spellEnd"/>
      <w:r w:rsidR="003F03CE" w:rsidRPr="00860330">
        <w:rPr>
          <w:rFonts w:ascii="Times New Roman" w:hAnsi="Times New Roman"/>
          <w:bCs/>
          <w:iCs/>
          <w:sz w:val="28"/>
          <w:szCs w:val="28"/>
        </w:rPr>
        <w:t xml:space="preserve"> </w:t>
      </w:r>
      <w:proofErr w:type="spellStart"/>
      <w:r w:rsidR="003F03CE" w:rsidRPr="00860330">
        <w:rPr>
          <w:rFonts w:ascii="Times New Roman" w:hAnsi="Times New Roman"/>
          <w:bCs/>
          <w:iCs/>
          <w:sz w:val="28"/>
          <w:szCs w:val="28"/>
        </w:rPr>
        <w:t>tạc</w:t>
      </w:r>
      <w:proofErr w:type="spellEnd"/>
      <w:r w:rsidR="003F03CE"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bản</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chất</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khoa</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học</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cách</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mạng</w:t>
      </w:r>
      <w:proofErr w:type="spellEnd"/>
      <w:r w:rsidRPr="00860330">
        <w:rPr>
          <w:rFonts w:ascii="Times New Roman" w:hAnsi="Times New Roman"/>
          <w:bCs/>
          <w:iCs/>
          <w:sz w:val="28"/>
          <w:szCs w:val="28"/>
        </w:rPr>
        <w:t xml:space="preserve">, ý </w:t>
      </w:r>
      <w:proofErr w:type="spellStart"/>
      <w:r w:rsidRPr="00860330">
        <w:rPr>
          <w:rFonts w:ascii="Times New Roman" w:hAnsi="Times New Roman"/>
          <w:bCs/>
          <w:iCs/>
          <w:sz w:val="28"/>
          <w:szCs w:val="28"/>
        </w:rPr>
        <w:t>nghĩa</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thời</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đại</w:t>
      </w:r>
      <w:proofErr w:type="spellEnd"/>
      <w:r w:rsidRPr="00860330">
        <w:rPr>
          <w:rFonts w:ascii="Times New Roman" w:hAnsi="Times New Roman"/>
          <w:bCs/>
          <w:iCs/>
          <w:sz w:val="28"/>
          <w:szCs w:val="28"/>
        </w:rPr>
        <w:t xml:space="preserve"> </w:t>
      </w:r>
      <w:proofErr w:type="spellStart"/>
      <w:r w:rsidR="003F03CE" w:rsidRPr="00860330">
        <w:rPr>
          <w:rFonts w:ascii="Times New Roman" w:hAnsi="Times New Roman"/>
          <w:bCs/>
          <w:iCs/>
          <w:sz w:val="28"/>
          <w:szCs w:val="28"/>
        </w:rPr>
        <w:t>của</w:t>
      </w:r>
      <w:proofErr w:type="spellEnd"/>
      <w:r w:rsidR="003F03CE"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chủ</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nghĩa</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Mác</w:t>
      </w:r>
      <w:proofErr w:type="spellEnd"/>
      <w:r w:rsidRPr="00860330">
        <w:rPr>
          <w:rFonts w:ascii="Times New Roman" w:hAnsi="Times New Roman"/>
          <w:bCs/>
          <w:iCs/>
          <w:sz w:val="28"/>
          <w:szCs w:val="28"/>
        </w:rPr>
        <w:t xml:space="preserve"> – </w:t>
      </w:r>
      <w:proofErr w:type="spellStart"/>
      <w:r w:rsidRPr="00860330">
        <w:rPr>
          <w:rFonts w:ascii="Times New Roman" w:hAnsi="Times New Roman"/>
          <w:bCs/>
          <w:iCs/>
          <w:sz w:val="28"/>
          <w:szCs w:val="28"/>
        </w:rPr>
        <w:t>Lênin</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tư</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tưởng</w:t>
      </w:r>
      <w:proofErr w:type="spellEnd"/>
      <w:r w:rsidRPr="00860330">
        <w:rPr>
          <w:rFonts w:ascii="Times New Roman" w:hAnsi="Times New Roman"/>
          <w:bCs/>
          <w:iCs/>
          <w:sz w:val="28"/>
          <w:szCs w:val="28"/>
        </w:rPr>
        <w:t xml:space="preserve"> </w:t>
      </w:r>
      <w:proofErr w:type="spellStart"/>
      <w:r w:rsidRPr="00860330">
        <w:rPr>
          <w:rFonts w:ascii="Times New Roman" w:hAnsi="Times New Roman"/>
          <w:bCs/>
          <w:iCs/>
          <w:sz w:val="28"/>
          <w:szCs w:val="28"/>
        </w:rPr>
        <w:t>Hồ</w:t>
      </w:r>
      <w:proofErr w:type="spellEnd"/>
      <w:r w:rsidRPr="00860330">
        <w:rPr>
          <w:rFonts w:ascii="Times New Roman" w:hAnsi="Times New Roman"/>
          <w:bCs/>
          <w:iCs/>
          <w:sz w:val="28"/>
          <w:szCs w:val="28"/>
        </w:rPr>
        <w:t xml:space="preserve"> Chí Minh</w:t>
      </w:r>
      <w:r w:rsidR="003F03CE" w:rsidRPr="00860330">
        <w:rPr>
          <w:rFonts w:ascii="Times New Roman" w:hAnsi="Times New Roman"/>
          <w:bCs/>
          <w:iCs/>
          <w:sz w:val="28"/>
          <w:szCs w:val="28"/>
        </w:rPr>
        <w:t>.</w:t>
      </w:r>
    </w:p>
    <w:p w14:paraId="4F4DDBAC" w14:textId="37F2C2B7" w:rsidR="009D1582" w:rsidRPr="00860330" w:rsidRDefault="009D1582" w:rsidP="00860330">
      <w:pPr>
        <w:widowControl w:val="0"/>
        <w:autoSpaceDE w:val="0"/>
        <w:autoSpaceDN w:val="0"/>
        <w:adjustRightInd w:val="0"/>
        <w:spacing w:after="120" w:line="288" w:lineRule="auto"/>
        <w:ind w:firstLine="720"/>
        <w:jc w:val="both"/>
        <w:rPr>
          <w:rFonts w:ascii="Times New Roman" w:hAnsi="Times New Roman"/>
          <w:b/>
          <w:bCs/>
          <w:i/>
          <w:iCs/>
          <w:spacing w:val="-4"/>
          <w:sz w:val="28"/>
          <w:szCs w:val="28"/>
        </w:rPr>
      </w:pPr>
      <w:proofErr w:type="spellStart"/>
      <w:r w:rsidRPr="00860330">
        <w:rPr>
          <w:rFonts w:ascii="Times New Roman" w:hAnsi="Times New Roman"/>
          <w:b/>
          <w:i/>
          <w:sz w:val="28"/>
          <w:szCs w:val="28"/>
        </w:rPr>
        <w:t>Nhóm</w:t>
      </w:r>
      <w:proofErr w:type="spellEnd"/>
      <w:r w:rsidRPr="00860330">
        <w:rPr>
          <w:rFonts w:ascii="Times New Roman" w:hAnsi="Times New Roman"/>
          <w:b/>
          <w:i/>
          <w:sz w:val="28"/>
          <w:szCs w:val="28"/>
        </w:rPr>
        <w:t xml:space="preserve"> 2.</w:t>
      </w:r>
      <w:r w:rsidRPr="00860330">
        <w:rPr>
          <w:rFonts w:ascii="Times New Roman" w:hAnsi="Times New Roman"/>
          <w:sz w:val="28"/>
          <w:szCs w:val="28"/>
        </w:rPr>
        <w:t xml:space="preserve"> </w:t>
      </w:r>
      <w:proofErr w:type="spellStart"/>
      <w:r w:rsidR="009923F4" w:rsidRPr="00860330">
        <w:rPr>
          <w:rFonts w:ascii="Times New Roman" w:hAnsi="Times New Roman"/>
          <w:b/>
          <w:i/>
          <w:sz w:val="28"/>
          <w:szCs w:val="28"/>
        </w:rPr>
        <w:t>B</w:t>
      </w:r>
      <w:r w:rsidRPr="00860330">
        <w:rPr>
          <w:rFonts w:ascii="Times New Roman" w:hAnsi="Times New Roman"/>
          <w:b/>
          <w:i/>
          <w:sz w:val="28"/>
          <w:szCs w:val="28"/>
        </w:rPr>
        <w:t>ảo</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vệ</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lan</w:t>
      </w:r>
      <w:proofErr w:type="spellEnd"/>
      <w:r w:rsidRPr="00860330">
        <w:rPr>
          <w:rFonts w:ascii="Times New Roman" w:hAnsi="Times New Roman"/>
          <w:b/>
          <w:i/>
          <w:sz w:val="28"/>
          <w:szCs w:val="28"/>
        </w:rPr>
        <w:t xml:space="preserve"> </w:t>
      </w:r>
      <w:proofErr w:type="spellStart"/>
      <w:r w:rsidRPr="00860330">
        <w:rPr>
          <w:rFonts w:ascii="Times New Roman" w:hAnsi="Times New Roman"/>
          <w:b/>
          <w:i/>
          <w:sz w:val="28"/>
          <w:szCs w:val="28"/>
        </w:rPr>
        <w:t>tỏa</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đường</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lối</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chủ</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trương</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của</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Đảng</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chính</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sách</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pháp</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luật</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của</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Nhà</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nước</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sự</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nghiệp</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đổi</w:t>
      </w:r>
      <w:proofErr w:type="spellEnd"/>
      <w:r w:rsidR="009923F4" w:rsidRPr="00860330">
        <w:rPr>
          <w:rFonts w:ascii="Times New Roman" w:hAnsi="Times New Roman"/>
          <w:b/>
          <w:i/>
          <w:sz w:val="28"/>
          <w:szCs w:val="28"/>
        </w:rPr>
        <w:t xml:space="preserve"> </w:t>
      </w:r>
      <w:proofErr w:type="spellStart"/>
      <w:r w:rsidR="009923F4" w:rsidRPr="00860330">
        <w:rPr>
          <w:rFonts w:ascii="Times New Roman" w:hAnsi="Times New Roman"/>
          <w:b/>
          <w:i/>
          <w:sz w:val="28"/>
          <w:szCs w:val="28"/>
        </w:rPr>
        <w:t>mới</w:t>
      </w:r>
      <w:proofErr w:type="spellEnd"/>
      <w:r w:rsidR="00084733" w:rsidRPr="00860330">
        <w:rPr>
          <w:rFonts w:ascii="Times New Roman" w:hAnsi="Times New Roman"/>
          <w:b/>
          <w:bCs/>
          <w:i/>
          <w:iCs/>
          <w:sz w:val="28"/>
          <w:szCs w:val="28"/>
        </w:rPr>
        <w:t xml:space="preserve"> con </w:t>
      </w:r>
      <w:proofErr w:type="spellStart"/>
      <w:r w:rsidR="00084733" w:rsidRPr="00860330">
        <w:rPr>
          <w:rFonts w:ascii="Times New Roman" w:hAnsi="Times New Roman"/>
          <w:b/>
          <w:bCs/>
          <w:i/>
          <w:iCs/>
          <w:sz w:val="28"/>
          <w:szCs w:val="28"/>
        </w:rPr>
        <w:t>đường</w:t>
      </w:r>
      <w:proofErr w:type="spellEnd"/>
      <w:r w:rsidR="00084733" w:rsidRPr="00860330">
        <w:rPr>
          <w:rFonts w:ascii="Times New Roman" w:hAnsi="Times New Roman"/>
          <w:b/>
          <w:bCs/>
          <w:i/>
          <w:iCs/>
          <w:sz w:val="28"/>
          <w:szCs w:val="28"/>
        </w:rPr>
        <w:t xml:space="preserve"> </w:t>
      </w:r>
      <w:proofErr w:type="spellStart"/>
      <w:r w:rsidR="00084733" w:rsidRPr="00860330">
        <w:rPr>
          <w:rFonts w:ascii="Times New Roman" w:hAnsi="Times New Roman"/>
          <w:b/>
          <w:bCs/>
          <w:i/>
          <w:iCs/>
          <w:spacing w:val="-4"/>
          <w:sz w:val="28"/>
          <w:szCs w:val="28"/>
        </w:rPr>
        <w:t>đi</w:t>
      </w:r>
      <w:proofErr w:type="spellEnd"/>
      <w:r w:rsidR="00084733" w:rsidRPr="00860330">
        <w:rPr>
          <w:rFonts w:ascii="Times New Roman" w:hAnsi="Times New Roman"/>
          <w:b/>
          <w:bCs/>
          <w:i/>
          <w:iCs/>
          <w:spacing w:val="-4"/>
          <w:sz w:val="28"/>
          <w:szCs w:val="28"/>
        </w:rPr>
        <w:t xml:space="preserve"> </w:t>
      </w:r>
      <w:proofErr w:type="spellStart"/>
      <w:r w:rsidR="00084733" w:rsidRPr="00860330">
        <w:rPr>
          <w:rFonts w:ascii="Times New Roman" w:hAnsi="Times New Roman"/>
          <w:b/>
          <w:bCs/>
          <w:i/>
          <w:iCs/>
          <w:spacing w:val="-4"/>
          <w:sz w:val="28"/>
          <w:szCs w:val="28"/>
        </w:rPr>
        <w:t>lên</w:t>
      </w:r>
      <w:proofErr w:type="spellEnd"/>
      <w:r w:rsidR="00084733" w:rsidRPr="00860330">
        <w:rPr>
          <w:rFonts w:ascii="Times New Roman" w:hAnsi="Times New Roman"/>
          <w:b/>
          <w:bCs/>
          <w:i/>
          <w:iCs/>
          <w:spacing w:val="-4"/>
          <w:sz w:val="28"/>
          <w:szCs w:val="28"/>
        </w:rPr>
        <w:t xml:space="preserve"> </w:t>
      </w:r>
      <w:proofErr w:type="spellStart"/>
      <w:r w:rsidR="00084733" w:rsidRPr="00860330">
        <w:rPr>
          <w:rFonts w:ascii="Times New Roman" w:hAnsi="Times New Roman"/>
          <w:b/>
          <w:bCs/>
          <w:i/>
          <w:iCs/>
          <w:spacing w:val="-4"/>
          <w:sz w:val="28"/>
          <w:szCs w:val="28"/>
        </w:rPr>
        <w:t>chủ</w:t>
      </w:r>
      <w:proofErr w:type="spellEnd"/>
      <w:r w:rsidR="00084733" w:rsidRPr="00860330">
        <w:rPr>
          <w:rFonts w:ascii="Times New Roman" w:hAnsi="Times New Roman"/>
          <w:b/>
          <w:bCs/>
          <w:i/>
          <w:iCs/>
          <w:spacing w:val="-4"/>
          <w:sz w:val="28"/>
          <w:szCs w:val="28"/>
        </w:rPr>
        <w:t xml:space="preserve"> </w:t>
      </w:r>
      <w:proofErr w:type="spellStart"/>
      <w:r w:rsidR="00084733" w:rsidRPr="00860330">
        <w:rPr>
          <w:rFonts w:ascii="Times New Roman" w:hAnsi="Times New Roman"/>
          <w:b/>
          <w:bCs/>
          <w:i/>
          <w:iCs/>
          <w:spacing w:val="-4"/>
          <w:sz w:val="28"/>
          <w:szCs w:val="28"/>
        </w:rPr>
        <w:t>nghĩa</w:t>
      </w:r>
      <w:proofErr w:type="spellEnd"/>
      <w:r w:rsidR="00084733" w:rsidRPr="00860330">
        <w:rPr>
          <w:rFonts w:ascii="Times New Roman" w:hAnsi="Times New Roman"/>
          <w:b/>
          <w:bCs/>
          <w:i/>
          <w:iCs/>
          <w:spacing w:val="-4"/>
          <w:sz w:val="28"/>
          <w:szCs w:val="28"/>
        </w:rPr>
        <w:t xml:space="preserve"> </w:t>
      </w:r>
      <w:proofErr w:type="spellStart"/>
      <w:r w:rsidR="00084733" w:rsidRPr="00860330">
        <w:rPr>
          <w:rFonts w:ascii="Times New Roman" w:hAnsi="Times New Roman"/>
          <w:b/>
          <w:bCs/>
          <w:i/>
          <w:iCs/>
          <w:spacing w:val="-4"/>
          <w:sz w:val="28"/>
          <w:szCs w:val="28"/>
        </w:rPr>
        <w:t>xã</w:t>
      </w:r>
      <w:proofErr w:type="spellEnd"/>
      <w:r w:rsidR="00084733" w:rsidRPr="00860330">
        <w:rPr>
          <w:rFonts w:ascii="Times New Roman" w:hAnsi="Times New Roman"/>
          <w:b/>
          <w:bCs/>
          <w:i/>
          <w:iCs/>
          <w:spacing w:val="-4"/>
          <w:sz w:val="28"/>
          <w:szCs w:val="28"/>
        </w:rPr>
        <w:t xml:space="preserve"> </w:t>
      </w:r>
      <w:proofErr w:type="spellStart"/>
      <w:r w:rsidR="00084733" w:rsidRPr="00860330">
        <w:rPr>
          <w:rFonts w:ascii="Times New Roman" w:hAnsi="Times New Roman"/>
          <w:b/>
          <w:bCs/>
          <w:i/>
          <w:iCs/>
          <w:spacing w:val="-4"/>
          <w:sz w:val="28"/>
          <w:szCs w:val="28"/>
        </w:rPr>
        <w:t>hội</w:t>
      </w:r>
      <w:proofErr w:type="spellEnd"/>
      <w:r w:rsidR="00084733" w:rsidRPr="00860330">
        <w:rPr>
          <w:rFonts w:ascii="Times New Roman" w:hAnsi="Times New Roman"/>
          <w:b/>
          <w:bCs/>
          <w:i/>
          <w:iCs/>
          <w:spacing w:val="-4"/>
          <w:sz w:val="28"/>
          <w:szCs w:val="28"/>
        </w:rPr>
        <w:t xml:space="preserve"> ở </w:t>
      </w:r>
      <w:proofErr w:type="spellStart"/>
      <w:r w:rsidR="00084733" w:rsidRPr="00860330">
        <w:rPr>
          <w:rFonts w:ascii="Times New Roman" w:hAnsi="Times New Roman"/>
          <w:b/>
          <w:bCs/>
          <w:i/>
          <w:iCs/>
          <w:spacing w:val="-4"/>
          <w:sz w:val="28"/>
          <w:szCs w:val="28"/>
        </w:rPr>
        <w:t>Việt</w:t>
      </w:r>
      <w:proofErr w:type="spellEnd"/>
      <w:r w:rsidR="00084733" w:rsidRPr="00860330">
        <w:rPr>
          <w:rFonts w:ascii="Times New Roman" w:hAnsi="Times New Roman"/>
          <w:b/>
          <w:bCs/>
          <w:i/>
          <w:iCs/>
          <w:spacing w:val="-4"/>
          <w:sz w:val="28"/>
          <w:szCs w:val="28"/>
        </w:rPr>
        <w:t xml:space="preserve"> Nam</w:t>
      </w:r>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hiện</w:t>
      </w:r>
      <w:proofErr w:type="spellEnd"/>
      <w:r w:rsidR="009923F4" w:rsidRPr="00860330">
        <w:rPr>
          <w:rFonts w:ascii="Times New Roman" w:hAnsi="Times New Roman"/>
          <w:b/>
          <w:bCs/>
          <w:i/>
          <w:iCs/>
          <w:spacing w:val="-4"/>
          <w:sz w:val="28"/>
          <w:szCs w:val="28"/>
        </w:rPr>
        <w:t xml:space="preserve"> nay; </w:t>
      </w:r>
      <w:proofErr w:type="spellStart"/>
      <w:r w:rsidR="009923F4" w:rsidRPr="00860330">
        <w:rPr>
          <w:rFonts w:ascii="Times New Roman" w:hAnsi="Times New Roman"/>
          <w:b/>
          <w:bCs/>
          <w:i/>
          <w:iCs/>
          <w:spacing w:val="-4"/>
          <w:sz w:val="28"/>
          <w:szCs w:val="28"/>
        </w:rPr>
        <w:t>Nhận</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diện</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và</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đấu</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tranh</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phản</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bác</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các</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quan</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điểm</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sai</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trái</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thù</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địch</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chống</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phá</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Đảng</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Nhà</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nước</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Nhân</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dân</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và</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chế</w:t>
      </w:r>
      <w:proofErr w:type="spellEnd"/>
      <w:r w:rsidR="009923F4" w:rsidRPr="00860330">
        <w:rPr>
          <w:rFonts w:ascii="Times New Roman" w:hAnsi="Times New Roman"/>
          <w:b/>
          <w:bCs/>
          <w:i/>
          <w:iCs/>
          <w:spacing w:val="-4"/>
          <w:sz w:val="28"/>
          <w:szCs w:val="28"/>
        </w:rPr>
        <w:t xml:space="preserve"> </w:t>
      </w:r>
      <w:proofErr w:type="spellStart"/>
      <w:r w:rsidR="009923F4" w:rsidRPr="00860330">
        <w:rPr>
          <w:rFonts w:ascii="Times New Roman" w:hAnsi="Times New Roman"/>
          <w:b/>
          <w:bCs/>
          <w:i/>
          <w:iCs/>
          <w:spacing w:val="-4"/>
          <w:sz w:val="28"/>
          <w:szCs w:val="28"/>
        </w:rPr>
        <w:t>độ</w:t>
      </w:r>
      <w:proofErr w:type="spellEnd"/>
      <w:r w:rsidR="009923F4" w:rsidRPr="00860330">
        <w:rPr>
          <w:rFonts w:ascii="Times New Roman" w:hAnsi="Times New Roman"/>
          <w:b/>
          <w:bCs/>
          <w:i/>
          <w:iCs/>
          <w:spacing w:val="-4"/>
          <w:sz w:val="28"/>
          <w:szCs w:val="28"/>
        </w:rPr>
        <w:t xml:space="preserve">, </w:t>
      </w:r>
      <w:proofErr w:type="spellStart"/>
      <w:r w:rsidRPr="00860330">
        <w:rPr>
          <w:rFonts w:ascii="Times New Roman" w:hAnsi="Times New Roman"/>
          <w:spacing w:val="-4"/>
          <w:sz w:val="28"/>
          <w:szCs w:val="28"/>
        </w:rPr>
        <w:t>bao</w:t>
      </w:r>
      <w:proofErr w:type="spellEnd"/>
      <w:r w:rsidRPr="00860330">
        <w:rPr>
          <w:rFonts w:ascii="Times New Roman" w:hAnsi="Times New Roman"/>
          <w:spacing w:val="-4"/>
          <w:sz w:val="28"/>
          <w:szCs w:val="28"/>
        </w:rPr>
        <w:t xml:space="preserve"> </w:t>
      </w:r>
      <w:proofErr w:type="spellStart"/>
      <w:r w:rsidRPr="00860330">
        <w:rPr>
          <w:rFonts w:ascii="Times New Roman" w:hAnsi="Times New Roman"/>
          <w:spacing w:val="-4"/>
          <w:sz w:val="28"/>
          <w:szCs w:val="28"/>
        </w:rPr>
        <w:t>gồm</w:t>
      </w:r>
      <w:proofErr w:type="spellEnd"/>
      <w:r w:rsidRPr="00860330">
        <w:rPr>
          <w:rFonts w:ascii="Times New Roman" w:hAnsi="Times New Roman"/>
          <w:spacing w:val="-4"/>
          <w:sz w:val="28"/>
          <w:szCs w:val="28"/>
        </w:rPr>
        <w:t xml:space="preserve"> </w:t>
      </w:r>
      <w:proofErr w:type="spellStart"/>
      <w:r w:rsidRPr="00860330">
        <w:rPr>
          <w:rFonts w:ascii="Times New Roman" w:hAnsi="Times New Roman"/>
          <w:spacing w:val="-4"/>
          <w:sz w:val="28"/>
          <w:szCs w:val="28"/>
        </w:rPr>
        <w:t>các</w:t>
      </w:r>
      <w:proofErr w:type="spellEnd"/>
      <w:r w:rsidRPr="00860330">
        <w:rPr>
          <w:rFonts w:ascii="Times New Roman" w:hAnsi="Times New Roman"/>
          <w:spacing w:val="-4"/>
          <w:sz w:val="28"/>
          <w:szCs w:val="28"/>
        </w:rPr>
        <w:t xml:space="preserve"> </w:t>
      </w:r>
      <w:proofErr w:type="spellStart"/>
      <w:r w:rsidR="00613DD3" w:rsidRPr="00860330">
        <w:rPr>
          <w:rFonts w:ascii="Times New Roman" w:hAnsi="Times New Roman"/>
          <w:spacing w:val="-4"/>
          <w:sz w:val="28"/>
          <w:szCs w:val="28"/>
        </w:rPr>
        <w:t>định</w:t>
      </w:r>
      <w:proofErr w:type="spellEnd"/>
      <w:r w:rsidR="00613DD3" w:rsidRPr="00860330">
        <w:rPr>
          <w:rFonts w:ascii="Times New Roman" w:hAnsi="Times New Roman"/>
          <w:spacing w:val="-4"/>
          <w:sz w:val="28"/>
          <w:szCs w:val="28"/>
        </w:rPr>
        <w:t xml:space="preserve"> </w:t>
      </w:r>
      <w:proofErr w:type="spellStart"/>
      <w:r w:rsidR="00613DD3" w:rsidRPr="00860330">
        <w:rPr>
          <w:rFonts w:ascii="Times New Roman" w:hAnsi="Times New Roman"/>
          <w:spacing w:val="-4"/>
          <w:sz w:val="28"/>
          <w:szCs w:val="28"/>
        </w:rPr>
        <w:t>hướng</w:t>
      </w:r>
      <w:proofErr w:type="spellEnd"/>
      <w:r w:rsidR="00613DD3" w:rsidRPr="00860330">
        <w:rPr>
          <w:rFonts w:ascii="Times New Roman" w:hAnsi="Times New Roman"/>
          <w:spacing w:val="-4"/>
          <w:sz w:val="28"/>
          <w:szCs w:val="28"/>
        </w:rPr>
        <w:t xml:space="preserve"> </w:t>
      </w:r>
      <w:proofErr w:type="spellStart"/>
      <w:r w:rsidRPr="00860330">
        <w:rPr>
          <w:rFonts w:ascii="Times New Roman" w:hAnsi="Times New Roman"/>
          <w:spacing w:val="-4"/>
          <w:sz w:val="28"/>
          <w:szCs w:val="28"/>
        </w:rPr>
        <w:t>chủ</w:t>
      </w:r>
      <w:proofErr w:type="spellEnd"/>
      <w:r w:rsidRPr="00860330">
        <w:rPr>
          <w:rFonts w:ascii="Times New Roman" w:hAnsi="Times New Roman"/>
          <w:spacing w:val="-4"/>
          <w:sz w:val="28"/>
          <w:szCs w:val="28"/>
        </w:rPr>
        <w:t xml:space="preserve"> </w:t>
      </w:r>
      <w:proofErr w:type="spellStart"/>
      <w:r w:rsidRPr="00860330">
        <w:rPr>
          <w:rFonts w:ascii="Times New Roman" w:hAnsi="Times New Roman"/>
          <w:spacing w:val="-4"/>
          <w:sz w:val="28"/>
          <w:szCs w:val="28"/>
        </w:rPr>
        <w:t>đề</w:t>
      </w:r>
      <w:proofErr w:type="spellEnd"/>
      <w:r w:rsidRPr="00860330">
        <w:rPr>
          <w:rFonts w:ascii="Times New Roman" w:hAnsi="Times New Roman"/>
          <w:spacing w:val="-4"/>
          <w:sz w:val="28"/>
          <w:szCs w:val="28"/>
        </w:rPr>
        <w:t xml:space="preserve"> </w:t>
      </w:r>
      <w:proofErr w:type="spellStart"/>
      <w:r w:rsidRPr="00860330">
        <w:rPr>
          <w:rFonts w:ascii="Times New Roman" w:hAnsi="Times New Roman"/>
          <w:spacing w:val="-4"/>
          <w:sz w:val="28"/>
          <w:szCs w:val="28"/>
        </w:rPr>
        <w:t>sau</w:t>
      </w:r>
      <w:proofErr w:type="spellEnd"/>
      <w:r w:rsidRPr="00860330">
        <w:rPr>
          <w:rFonts w:ascii="Times New Roman" w:hAnsi="Times New Roman"/>
          <w:spacing w:val="-4"/>
          <w:sz w:val="28"/>
          <w:szCs w:val="28"/>
          <w:lang w:val="vi-VN"/>
        </w:rPr>
        <w:t>:</w:t>
      </w:r>
    </w:p>
    <w:p w14:paraId="7E84D28B" w14:textId="469D97BB" w:rsidR="00862BFA" w:rsidRPr="00860330" w:rsidRDefault="00C509DB"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xml:space="preserve">- </w:t>
      </w:r>
      <w:r w:rsidRPr="00860330">
        <w:rPr>
          <w:rFonts w:ascii="Times New Roman" w:hAnsi="Times New Roman"/>
          <w:spacing w:val="-4"/>
          <w:sz w:val="28"/>
          <w:szCs w:val="28"/>
          <w:lang w:val="vi-VN"/>
        </w:rPr>
        <w:t xml:space="preserve">Phân tích làm rõ nội hàm </w:t>
      </w:r>
      <w:r w:rsidR="001D69C8" w:rsidRPr="00860330">
        <w:rPr>
          <w:rFonts w:ascii="Times New Roman" w:hAnsi="Times New Roman"/>
          <w:spacing w:val="-4"/>
          <w:sz w:val="28"/>
          <w:szCs w:val="28"/>
          <w:lang w:val="vi-VN"/>
        </w:rPr>
        <w:t>mô hình, đặc trưng của chủ nghĩa xã hội Việt Nam,</w:t>
      </w:r>
      <w:r w:rsidR="001D69C8" w:rsidRPr="00860330">
        <w:rPr>
          <w:rFonts w:ascii="Times New Roman" w:hAnsi="Times New Roman"/>
          <w:sz w:val="28"/>
          <w:szCs w:val="28"/>
          <w:lang w:val="vi-VN"/>
        </w:rPr>
        <w:t xml:space="preserve"> </w:t>
      </w:r>
      <w:r w:rsidRPr="00860330">
        <w:rPr>
          <w:rFonts w:ascii="Times New Roman" w:hAnsi="Times New Roman"/>
          <w:sz w:val="28"/>
          <w:szCs w:val="28"/>
          <w:lang w:val="vi-VN"/>
        </w:rPr>
        <w:t xml:space="preserve">05 bài học kinh nghiệm, 10 mối quan hệ lớn được Văn kiện Đại hội XIII của Đảng </w:t>
      </w:r>
      <w:r w:rsidRPr="00860330">
        <w:rPr>
          <w:rFonts w:ascii="Times New Roman" w:hAnsi="Times New Roman"/>
          <w:spacing w:val="-4"/>
          <w:sz w:val="28"/>
          <w:szCs w:val="28"/>
          <w:lang w:val="vi-VN"/>
        </w:rPr>
        <w:t xml:space="preserve">đề cập, gắn với </w:t>
      </w:r>
      <w:r w:rsidR="001D69C8" w:rsidRPr="00860330">
        <w:rPr>
          <w:rFonts w:ascii="Times New Roman" w:hAnsi="Times New Roman"/>
          <w:spacing w:val="-4"/>
          <w:sz w:val="28"/>
          <w:szCs w:val="28"/>
          <w:lang w:val="vi-VN"/>
        </w:rPr>
        <w:t xml:space="preserve">việc đấu tranh, phản bác </w:t>
      </w:r>
      <w:r w:rsidR="00F95948" w:rsidRPr="00860330">
        <w:rPr>
          <w:rFonts w:ascii="Times New Roman" w:hAnsi="Times New Roman"/>
          <w:spacing w:val="-4"/>
          <w:sz w:val="28"/>
          <w:szCs w:val="28"/>
          <w:lang w:val="vi-VN"/>
        </w:rPr>
        <w:t>những luận điệu xuyên tạc của các thế lực</w:t>
      </w:r>
      <w:r w:rsidR="00F95948" w:rsidRPr="00860330">
        <w:rPr>
          <w:rFonts w:ascii="Times New Roman" w:hAnsi="Times New Roman"/>
          <w:sz w:val="28"/>
          <w:szCs w:val="28"/>
          <w:lang w:val="vi-VN"/>
        </w:rPr>
        <w:t xml:space="preserve"> thù địch.</w:t>
      </w:r>
    </w:p>
    <w:p w14:paraId="76E45C0B" w14:textId="6C9AA7C7" w:rsidR="00F95948" w:rsidRPr="00860330" w:rsidRDefault="00F95948"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Kiến nghị chủ trương</w:t>
      </w:r>
      <w:r w:rsidR="006A2230" w:rsidRPr="00860330">
        <w:rPr>
          <w:rFonts w:ascii="Times New Roman" w:hAnsi="Times New Roman"/>
          <w:sz w:val="28"/>
          <w:szCs w:val="28"/>
          <w:lang w:val="vi-VN"/>
        </w:rPr>
        <w:t xml:space="preserve"> tiếp tục xây dựng đường lối đổi mới, </w:t>
      </w:r>
      <w:r w:rsidRPr="00860330">
        <w:rPr>
          <w:rFonts w:ascii="Times New Roman" w:hAnsi="Times New Roman"/>
          <w:sz w:val="28"/>
          <w:szCs w:val="28"/>
          <w:lang w:val="vi-VN"/>
        </w:rPr>
        <w:t xml:space="preserve">chính sách phục hồi, phát triển kinh tế - xã hội trong trạng thái “bình thường mới”, gắn với </w:t>
      </w:r>
      <w:r w:rsidR="00E43A97" w:rsidRPr="00860330">
        <w:rPr>
          <w:rFonts w:ascii="Times New Roman" w:hAnsi="Times New Roman"/>
          <w:sz w:val="28"/>
          <w:szCs w:val="28"/>
          <w:lang w:val="vi-VN"/>
        </w:rPr>
        <w:t>đấu tranh phản bác</w:t>
      </w:r>
      <w:r w:rsidRPr="00860330">
        <w:rPr>
          <w:rFonts w:ascii="Times New Roman" w:hAnsi="Times New Roman"/>
          <w:sz w:val="28"/>
          <w:szCs w:val="28"/>
          <w:lang w:val="vi-VN"/>
        </w:rPr>
        <w:t xml:space="preserve"> các luận điệu xuyên tạc, lợi dụng tình hình dịch Covid</w:t>
      </w:r>
      <w:r w:rsidR="00324E45" w:rsidRPr="00860330">
        <w:rPr>
          <w:rFonts w:ascii="Times New Roman" w:hAnsi="Times New Roman"/>
          <w:sz w:val="28"/>
          <w:szCs w:val="28"/>
          <w:lang w:val="vi-VN"/>
        </w:rPr>
        <w:t>-</w:t>
      </w:r>
      <w:r w:rsidRPr="00860330">
        <w:rPr>
          <w:rFonts w:ascii="Times New Roman" w:hAnsi="Times New Roman"/>
          <w:sz w:val="28"/>
          <w:szCs w:val="28"/>
          <w:lang w:val="vi-VN"/>
        </w:rPr>
        <w:t xml:space="preserve">19 để </w:t>
      </w:r>
      <w:r w:rsidR="004D0833" w:rsidRPr="00860330">
        <w:rPr>
          <w:rFonts w:ascii="Times New Roman" w:hAnsi="Times New Roman"/>
          <w:sz w:val="28"/>
          <w:szCs w:val="28"/>
          <w:lang w:val="vi-VN"/>
        </w:rPr>
        <w:t xml:space="preserve">chống </w:t>
      </w:r>
      <w:r w:rsidR="00324E45" w:rsidRPr="00860330">
        <w:rPr>
          <w:rFonts w:ascii="Times New Roman" w:hAnsi="Times New Roman"/>
          <w:sz w:val="28"/>
          <w:szCs w:val="28"/>
          <w:lang w:val="vi-VN"/>
        </w:rPr>
        <w:t xml:space="preserve">phá </w:t>
      </w:r>
      <w:r w:rsidR="004D0833" w:rsidRPr="00860330">
        <w:rPr>
          <w:rFonts w:ascii="Times New Roman" w:hAnsi="Times New Roman"/>
          <w:sz w:val="28"/>
          <w:szCs w:val="28"/>
          <w:lang w:val="vi-VN"/>
        </w:rPr>
        <w:t>Đảng, Nhà nước.</w:t>
      </w:r>
    </w:p>
    <w:p w14:paraId="2EA1E327" w14:textId="445EB0CE" w:rsidR="00862BFA" w:rsidRPr="00860330" w:rsidRDefault="00C80FB0"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xml:space="preserve">- Nhận diện, </w:t>
      </w:r>
      <w:r w:rsidR="00E43A97" w:rsidRPr="00860330">
        <w:rPr>
          <w:rFonts w:ascii="Times New Roman" w:hAnsi="Times New Roman"/>
          <w:sz w:val="28"/>
          <w:szCs w:val="28"/>
          <w:lang w:val="vi-VN"/>
        </w:rPr>
        <w:t>đấu tranh phản bác</w:t>
      </w:r>
      <w:r w:rsidRPr="00860330">
        <w:rPr>
          <w:rFonts w:ascii="Times New Roman" w:hAnsi="Times New Roman"/>
          <w:sz w:val="28"/>
          <w:szCs w:val="28"/>
          <w:lang w:val="vi-VN"/>
        </w:rPr>
        <w:t xml:space="preserve"> luận điệu mới của các thế lực thù địch, phản động, cơ hội chính trị lợi dụng </w:t>
      </w:r>
      <w:r w:rsidR="001C4501" w:rsidRPr="00860330">
        <w:rPr>
          <w:rFonts w:ascii="Times New Roman" w:hAnsi="Times New Roman"/>
          <w:sz w:val="28"/>
          <w:szCs w:val="28"/>
          <w:lang w:val="vi-VN"/>
        </w:rPr>
        <w:t>vấn đề “dân chủ”, “nhân quyền”, “tôn giáo”, “dân tộc”, “xã hội dân sự”, “tự do ngôn luận”, “tự do báo chí”</w:t>
      </w:r>
      <w:r w:rsidR="00793EB6" w:rsidRPr="00860330">
        <w:rPr>
          <w:rFonts w:ascii="Times New Roman" w:hAnsi="Times New Roman"/>
          <w:sz w:val="28"/>
          <w:szCs w:val="28"/>
          <w:lang w:val="vi-VN"/>
        </w:rPr>
        <w:t>, “an sinh xã hội”, “phi chính trị hóa lực lượng vũ trang”</w:t>
      </w:r>
      <w:r w:rsidR="001C4501" w:rsidRPr="00860330">
        <w:rPr>
          <w:rFonts w:ascii="Times New Roman" w:hAnsi="Times New Roman"/>
          <w:sz w:val="28"/>
          <w:szCs w:val="28"/>
          <w:lang w:val="vi-VN"/>
        </w:rPr>
        <w:t xml:space="preserve"> để chống Đảng, Nhà nước.</w:t>
      </w:r>
    </w:p>
    <w:p w14:paraId="36BF3A59" w14:textId="745BC06A" w:rsidR="00862BFA" w:rsidRPr="00860330" w:rsidRDefault="00793EB6"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lastRenderedPageBreak/>
        <w:t xml:space="preserve">- Kiến nghị hoàn thiện lý luận về đường lối đổi mới đất nước, gắn với </w:t>
      </w:r>
      <w:r w:rsidR="00E43A97" w:rsidRPr="00860330">
        <w:rPr>
          <w:rFonts w:ascii="Times New Roman" w:hAnsi="Times New Roman"/>
          <w:sz w:val="28"/>
          <w:szCs w:val="28"/>
          <w:lang w:val="vi-VN"/>
        </w:rPr>
        <w:t>đấu tranh phản bác</w:t>
      </w:r>
      <w:r w:rsidRPr="00860330">
        <w:rPr>
          <w:rFonts w:ascii="Times New Roman" w:hAnsi="Times New Roman"/>
          <w:sz w:val="28"/>
          <w:szCs w:val="28"/>
          <w:lang w:val="vi-VN"/>
        </w:rPr>
        <w:t xml:space="preserve"> các luận điệu xuyên tạc các vấn đề lý luận, thực tiễn về đường lối đổi mới đất nước.</w:t>
      </w:r>
    </w:p>
    <w:p w14:paraId="439F86D5" w14:textId="55CF8ED8" w:rsidR="00862BFA" w:rsidRPr="00860330" w:rsidRDefault="00793EB6"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xml:space="preserve">- Kiến nghị hoàn thiện lý luận về chủ nghĩa xã hội và con đường đi lên chủ nghĩa xã hội ở Việt Nam hiện nay, gắn với </w:t>
      </w:r>
      <w:r w:rsidR="00E43A97" w:rsidRPr="00860330">
        <w:rPr>
          <w:rFonts w:ascii="Times New Roman" w:hAnsi="Times New Roman"/>
          <w:sz w:val="28"/>
          <w:szCs w:val="28"/>
          <w:lang w:val="vi-VN"/>
        </w:rPr>
        <w:t>đấu tranh phản bác</w:t>
      </w:r>
      <w:r w:rsidR="0034504A" w:rsidRPr="00860330">
        <w:rPr>
          <w:rFonts w:ascii="Times New Roman" w:hAnsi="Times New Roman"/>
          <w:sz w:val="28"/>
          <w:szCs w:val="28"/>
          <w:lang w:val="vi-VN"/>
        </w:rPr>
        <w:t xml:space="preserve"> các luận điệu xuyên tạc các vấn đề lý luận, thực tiễn về chủ nghĩa xã hội và con đường đi lên chủ nghĩa xã hội ở Việt Nam.</w:t>
      </w:r>
    </w:p>
    <w:p w14:paraId="3EE06968" w14:textId="7F4C398F" w:rsidR="00E2721B" w:rsidRPr="00860330" w:rsidRDefault="00E2721B"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xml:space="preserve">- Bảo vệ, vận dụng và phát triển lý luận của Đảng về </w:t>
      </w:r>
      <w:r w:rsidR="00001FC5" w:rsidRPr="00860330">
        <w:rPr>
          <w:rFonts w:ascii="Times New Roman" w:hAnsi="Times New Roman"/>
          <w:sz w:val="28"/>
          <w:szCs w:val="28"/>
          <w:lang w:val="vi-VN"/>
        </w:rPr>
        <w:t xml:space="preserve">nâng cao năng lực lãnh đạo, cầm quyền của Đảng, </w:t>
      </w:r>
      <w:r w:rsidRPr="00860330">
        <w:rPr>
          <w:rFonts w:ascii="Times New Roman" w:hAnsi="Times New Roman"/>
          <w:sz w:val="28"/>
          <w:szCs w:val="28"/>
          <w:lang w:val="vi-VN"/>
        </w:rPr>
        <w:t>xây dựng Nhà nước pháp quyền xã hội chủ nghĩa;</w:t>
      </w:r>
      <w:r w:rsidR="008148D9" w:rsidRPr="00860330">
        <w:rPr>
          <w:rFonts w:ascii="Times New Roman" w:hAnsi="Times New Roman"/>
          <w:sz w:val="28"/>
          <w:szCs w:val="28"/>
          <w:lang w:val="vi-VN"/>
        </w:rPr>
        <w:t xml:space="preserve"> nền dân chủ xã hội chủ nghĩa; </w:t>
      </w:r>
      <w:r w:rsidRPr="00860330">
        <w:rPr>
          <w:rFonts w:ascii="Times New Roman" w:hAnsi="Times New Roman"/>
          <w:sz w:val="28"/>
          <w:szCs w:val="28"/>
          <w:lang w:val="vi-VN"/>
        </w:rPr>
        <w:t>nông nghiệp, nông dân, nông thôn; kinh tế tập thể; công nghiệp hóa, hiện đ</w:t>
      </w:r>
      <w:r w:rsidR="001435AE" w:rsidRPr="00860330">
        <w:rPr>
          <w:rFonts w:ascii="Times New Roman" w:hAnsi="Times New Roman"/>
          <w:sz w:val="28"/>
          <w:szCs w:val="28"/>
          <w:lang w:val="vi-VN"/>
        </w:rPr>
        <w:t xml:space="preserve">ại hóa; công tác cán bộ; đối ngoại; </w:t>
      </w:r>
      <w:r w:rsidR="00001FC5" w:rsidRPr="00860330">
        <w:rPr>
          <w:rFonts w:ascii="Times New Roman" w:hAnsi="Times New Roman"/>
          <w:sz w:val="28"/>
          <w:szCs w:val="28"/>
          <w:lang w:val="vi-VN"/>
        </w:rPr>
        <w:t>phát huy khối đại đoàn kết toàn dân tộc</w:t>
      </w:r>
      <w:r w:rsidR="004F2F11" w:rsidRPr="00860330">
        <w:rPr>
          <w:rFonts w:ascii="Times New Roman" w:hAnsi="Times New Roman"/>
          <w:sz w:val="28"/>
          <w:szCs w:val="28"/>
          <w:lang w:val="vi-VN"/>
        </w:rPr>
        <w:t>;</w:t>
      </w:r>
      <w:r w:rsidR="00001FC5" w:rsidRPr="00860330">
        <w:rPr>
          <w:rFonts w:ascii="Times New Roman" w:hAnsi="Times New Roman"/>
          <w:sz w:val="28"/>
          <w:szCs w:val="28"/>
          <w:lang w:val="vi-VN"/>
        </w:rPr>
        <w:t xml:space="preserve"> xây dựng, phát triển văn hóa, con người Việt Nam; </w:t>
      </w:r>
      <w:r w:rsidR="001435AE" w:rsidRPr="00860330">
        <w:rPr>
          <w:rFonts w:ascii="Times New Roman" w:hAnsi="Times New Roman"/>
          <w:sz w:val="28"/>
          <w:szCs w:val="28"/>
          <w:lang w:val="vi-VN"/>
        </w:rPr>
        <w:t xml:space="preserve">gắn với </w:t>
      </w:r>
      <w:r w:rsidR="00E43A97" w:rsidRPr="00860330">
        <w:rPr>
          <w:rFonts w:ascii="Times New Roman" w:hAnsi="Times New Roman"/>
          <w:sz w:val="28"/>
          <w:szCs w:val="28"/>
          <w:lang w:val="vi-VN"/>
        </w:rPr>
        <w:t>đấu tranh phản bác</w:t>
      </w:r>
      <w:r w:rsidR="001435AE" w:rsidRPr="00860330">
        <w:rPr>
          <w:rFonts w:ascii="Times New Roman" w:hAnsi="Times New Roman"/>
          <w:sz w:val="28"/>
          <w:szCs w:val="28"/>
          <w:lang w:val="vi-VN"/>
        </w:rPr>
        <w:t xml:space="preserve"> các luận điệu xuyên tạc về vấn đề trên.</w:t>
      </w:r>
    </w:p>
    <w:p w14:paraId="71FE1538" w14:textId="74AE8246" w:rsidR="005D7041" w:rsidRPr="00860330" w:rsidRDefault="005D7041" w:rsidP="00860330">
      <w:pPr>
        <w:spacing w:before="120" w:after="0" w:line="288" w:lineRule="auto"/>
        <w:ind w:firstLine="720"/>
        <w:jc w:val="both"/>
        <w:rPr>
          <w:rFonts w:ascii="Times New Roman" w:hAnsi="Times New Roman"/>
          <w:spacing w:val="-4"/>
          <w:sz w:val="28"/>
          <w:szCs w:val="28"/>
          <w:lang w:val="vi-VN"/>
        </w:rPr>
      </w:pPr>
      <w:r w:rsidRPr="00860330">
        <w:rPr>
          <w:rFonts w:ascii="Times New Roman" w:hAnsi="Times New Roman"/>
          <w:spacing w:val="-4"/>
          <w:sz w:val="28"/>
          <w:szCs w:val="28"/>
          <w:lang w:val="vi-VN"/>
        </w:rPr>
        <w:t>- Bảo vệ, vận dụng và phát triển lý luận của Đảng về xây dựng, chỉnh đốn Đảng; kết hợp xây dựng Đảng về chính trị, tư tưởng, tổ chức</w:t>
      </w:r>
      <w:r w:rsidR="007A1F43" w:rsidRPr="00860330">
        <w:rPr>
          <w:rFonts w:ascii="Times New Roman" w:hAnsi="Times New Roman"/>
          <w:spacing w:val="-4"/>
          <w:sz w:val="28"/>
          <w:szCs w:val="28"/>
          <w:lang w:val="vi-VN"/>
        </w:rPr>
        <w:t xml:space="preserve">, cán bộ; xây dựng Đảng và hệ thống chính trị; gắn với </w:t>
      </w:r>
      <w:r w:rsidR="00E43A97" w:rsidRPr="00860330">
        <w:rPr>
          <w:rFonts w:ascii="Times New Roman" w:hAnsi="Times New Roman"/>
          <w:spacing w:val="-4"/>
          <w:sz w:val="28"/>
          <w:szCs w:val="28"/>
          <w:lang w:val="vi-VN"/>
        </w:rPr>
        <w:t>đấu tranh phản bác</w:t>
      </w:r>
      <w:r w:rsidR="007A1F43" w:rsidRPr="00860330">
        <w:rPr>
          <w:rFonts w:ascii="Times New Roman" w:hAnsi="Times New Roman"/>
          <w:spacing w:val="-4"/>
          <w:sz w:val="28"/>
          <w:szCs w:val="28"/>
          <w:lang w:val="vi-VN"/>
        </w:rPr>
        <w:t xml:space="preserve"> luận điệu xuyên tạc về vấn đề trên.</w:t>
      </w:r>
    </w:p>
    <w:p w14:paraId="75608A10" w14:textId="7724BE85" w:rsidR="007A1F43" w:rsidRPr="00860330" w:rsidRDefault="007A1F43" w:rsidP="00860330">
      <w:pPr>
        <w:spacing w:before="120" w:after="0" w:line="288" w:lineRule="auto"/>
        <w:ind w:firstLine="720"/>
        <w:jc w:val="both"/>
        <w:rPr>
          <w:rFonts w:ascii="Times New Roman" w:hAnsi="Times New Roman"/>
          <w:spacing w:val="-4"/>
          <w:sz w:val="28"/>
          <w:szCs w:val="28"/>
          <w:lang w:val="vi-VN"/>
        </w:rPr>
      </w:pPr>
      <w:r w:rsidRPr="00860330">
        <w:rPr>
          <w:rFonts w:ascii="Times New Roman" w:hAnsi="Times New Roman"/>
          <w:spacing w:val="-4"/>
          <w:sz w:val="28"/>
          <w:szCs w:val="28"/>
          <w:lang w:val="vi-VN"/>
        </w:rPr>
        <w:t xml:space="preserve">- Bảo vệ, vận dụng và phát triển lý luận của Đảng về đấu tranh phòng, chống tham nhũng, tiêu cực; </w:t>
      </w:r>
      <w:r w:rsidR="005B5E28" w:rsidRPr="00860330">
        <w:rPr>
          <w:rFonts w:ascii="Times New Roman" w:hAnsi="Times New Roman"/>
          <w:spacing w:val="-4"/>
          <w:sz w:val="28"/>
          <w:szCs w:val="28"/>
          <w:lang w:val="vi-VN"/>
        </w:rPr>
        <w:t xml:space="preserve">gắn với </w:t>
      </w:r>
      <w:r w:rsidR="00AE2B9A" w:rsidRPr="00860330">
        <w:rPr>
          <w:rFonts w:ascii="Times New Roman" w:hAnsi="Times New Roman"/>
          <w:spacing w:val="-4"/>
          <w:sz w:val="28"/>
          <w:szCs w:val="28"/>
          <w:lang w:val="vi-VN"/>
        </w:rPr>
        <w:t>đấu tranh phản bác</w:t>
      </w:r>
      <w:r w:rsidR="005B5E28" w:rsidRPr="00860330">
        <w:rPr>
          <w:rFonts w:ascii="Times New Roman" w:hAnsi="Times New Roman"/>
          <w:spacing w:val="-4"/>
          <w:sz w:val="28"/>
          <w:szCs w:val="28"/>
          <w:lang w:val="vi-VN"/>
        </w:rPr>
        <w:t xml:space="preserve"> các luận điệu xuyên tạc lý luận, thực tiễn, kết quả phòng</w:t>
      </w:r>
      <w:r w:rsidR="005D0078" w:rsidRPr="00860330">
        <w:rPr>
          <w:rFonts w:ascii="Times New Roman" w:hAnsi="Times New Roman"/>
          <w:spacing w:val="-4"/>
          <w:sz w:val="28"/>
          <w:szCs w:val="28"/>
          <w:lang w:val="vi-VN"/>
        </w:rPr>
        <w:t>,</w:t>
      </w:r>
      <w:r w:rsidR="005B5E28" w:rsidRPr="00860330">
        <w:rPr>
          <w:rFonts w:ascii="Times New Roman" w:hAnsi="Times New Roman"/>
          <w:spacing w:val="-4"/>
          <w:sz w:val="28"/>
          <w:szCs w:val="28"/>
          <w:lang w:val="vi-VN"/>
        </w:rPr>
        <w:t xml:space="preserve"> chống tham nhũng, tiêu cực.</w:t>
      </w:r>
    </w:p>
    <w:p w14:paraId="57ADDE90" w14:textId="740D3B57" w:rsidR="009923F4" w:rsidRPr="00860330" w:rsidRDefault="009923F4" w:rsidP="00860330">
      <w:pPr>
        <w:spacing w:before="120" w:after="0" w:line="288" w:lineRule="auto"/>
        <w:ind w:firstLine="720"/>
        <w:jc w:val="both"/>
        <w:rPr>
          <w:rFonts w:ascii="Times New Roman" w:hAnsi="Times New Roman"/>
          <w:spacing w:val="-4"/>
          <w:sz w:val="28"/>
          <w:szCs w:val="28"/>
          <w:lang w:val="vi-VN"/>
        </w:rPr>
      </w:pPr>
      <w:r w:rsidRPr="00860330">
        <w:rPr>
          <w:rFonts w:ascii="Times New Roman" w:hAnsi="Times New Roman"/>
          <w:spacing w:val="-4"/>
          <w:sz w:val="28"/>
          <w:szCs w:val="28"/>
          <w:lang w:val="vi-VN"/>
        </w:rPr>
        <w:t>- Bảo vệ lợi ích quốc gia, dân tộc; giữ gìn môi trường hòa bình, ổn định để phát triển đất nước, phát triển thành phố; phát huy bản sắc văn hóa “ngoại giao cây tre” Việt Nam gắn với đấu tranh, phản bác các luận điệu xuyên tạc các vấn đề trên.</w:t>
      </w:r>
    </w:p>
    <w:p w14:paraId="5BC12E53" w14:textId="57003F1E" w:rsidR="00274BCA" w:rsidRPr="00860330" w:rsidRDefault="008148D9"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xml:space="preserve">- Kiến nghị hoàn thiện chính sách phát triển theo cách tiếp cận và yêu cầu mới là hình thành đồng bộ thể chế phát triển đất nước dựa chủ yếu vào nền tảng khoa học-công nghệ và đổi mới sáng tạo, phát huy cao độ nhân tố con người là chủ thể phát triển, tạo động lực mạnh mẽ để đất nước phát triển nhanh, bền vững, thoát khỏi nguy cơ tụt hậu, không rơi vào "bẫy thu nhập trung bình", thực hiện thành công mục tiêu trở thành nước phát triển, theo định hướng xã hội chủ nghĩa vào giữa thế kỷ </w:t>
      </w:r>
      <w:r w:rsidR="009923F4" w:rsidRPr="00860330">
        <w:rPr>
          <w:rFonts w:ascii="Times New Roman" w:hAnsi="Times New Roman"/>
          <w:sz w:val="28"/>
          <w:szCs w:val="28"/>
          <w:lang w:val="vi-VN"/>
        </w:rPr>
        <w:t>XXI</w:t>
      </w:r>
      <w:r w:rsidRPr="00860330">
        <w:rPr>
          <w:rFonts w:ascii="Times New Roman" w:hAnsi="Times New Roman"/>
          <w:sz w:val="28"/>
          <w:szCs w:val="28"/>
          <w:lang w:val="vi-VN"/>
        </w:rPr>
        <w:t xml:space="preserve">; gắn với nhận diện, </w:t>
      </w:r>
      <w:r w:rsidR="00AE2B9A" w:rsidRPr="00860330">
        <w:rPr>
          <w:rFonts w:ascii="Times New Roman" w:hAnsi="Times New Roman"/>
          <w:sz w:val="28"/>
          <w:szCs w:val="28"/>
          <w:lang w:val="vi-VN"/>
        </w:rPr>
        <w:t>đấu tranh phản bác</w:t>
      </w:r>
      <w:r w:rsidRPr="00860330">
        <w:rPr>
          <w:rFonts w:ascii="Times New Roman" w:hAnsi="Times New Roman"/>
          <w:sz w:val="28"/>
          <w:szCs w:val="28"/>
          <w:lang w:val="vi-VN"/>
        </w:rPr>
        <w:t xml:space="preserve"> các luận điệu xuyên tạc về vấn đề trên.</w:t>
      </w:r>
    </w:p>
    <w:p w14:paraId="78F5AF4E" w14:textId="3EE6ECBF" w:rsidR="00862BFA" w:rsidRPr="00860330" w:rsidRDefault="001435AE"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Nhận diện, phê phán các biểu hiện lệch lạc, “lệch chuẩn” trong xã hội.</w:t>
      </w:r>
    </w:p>
    <w:p w14:paraId="61F6AE3A" w14:textId="3F82512B" w:rsidR="00D17FF8" w:rsidRPr="00860330" w:rsidRDefault="009D1582" w:rsidP="00860330">
      <w:pPr>
        <w:spacing w:before="120" w:after="0" w:line="288" w:lineRule="auto"/>
        <w:ind w:firstLine="720"/>
        <w:jc w:val="both"/>
        <w:rPr>
          <w:rFonts w:ascii="Times New Roman" w:hAnsi="Times New Roman"/>
          <w:spacing w:val="-4"/>
          <w:sz w:val="28"/>
          <w:szCs w:val="28"/>
          <w:lang w:val="vi-VN"/>
        </w:rPr>
      </w:pPr>
      <w:r w:rsidRPr="00860330">
        <w:rPr>
          <w:rFonts w:ascii="Times New Roman" w:hAnsi="Times New Roman"/>
          <w:b/>
          <w:i/>
          <w:sz w:val="28"/>
          <w:szCs w:val="28"/>
          <w:lang w:val="vi-VN"/>
        </w:rPr>
        <w:t>Nhóm 3.</w:t>
      </w:r>
      <w:r w:rsidRPr="00860330">
        <w:rPr>
          <w:rFonts w:ascii="Times New Roman" w:hAnsi="Times New Roman"/>
          <w:b/>
          <w:sz w:val="28"/>
          <w:szCs w:val="28"/>
          <w:lang w:val="vi-VN"/>
        </w:rPr>
        <w:t xml:space="preserve"> </w:t>
      </w:r>
      <w:r w:rsidRPr="00860330">
        <w:rPr>
          <w:rFonts w:ascii="Times New Roman" w:hAnsi="Times New Roman"/>
          <w:b/>
          <w:i/>
          <w:sz w:val="28"/>
          <w:szCs w:val="28"/>
          <w:lang w:val="vi-VN"/>
        </w:rPr>
        <w:t>Thực tiễn và kinh nghiệm tổ chức bảo vệ nền tảng tư tưởng của Đảng, đấu tranh phản bác các quan điểm sai trái, thù địch</w:t>
      </w:r>
      <w:r w:rsidR="00D17FF8" w:rsidRPr="00860330">
        <w:rPr>
          <w:rFonts w:ascii="Times New Roman" w:hAnsi="Times New Roman"/>
          <w:b/>
          <w:i/>
          <w:sz w:val="28"/>
          <w:szCs w:val="28"/>
          <w:lang w:val="vi-VN"/>
        </w:rPr>
        <w:t xml:space="preserve">, </w:t>
      </w:r>
      <w:r w:rsidR="00D17FF8" w:rsidRPr="00860330">
        <w:rPr>
          <w:rFonts w:ascii="Times New Roman" w:hAnsi="Times New Roman"/>
          <w:spacing w:val="-4"/>
          <w:sz w:val="28"/>
          <w:szCs w:val="28"/>
          <w:lang w:val="vi-VN"/>
        </w:rPr>
        <w:t>bao gồm các định hướng chủ đề sau:</w:t>
      </w:r>
    </w:p>
    <w:p w14:paraId="4EDD49FF" w14:textId="4B7B617D" w:rsidR="009923F4" w:rsidRPr="00860330" w:rsidRDefault="009923F4"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lastRenderedPageBreak/>
        <w:t>- Mối quan hệ giữa bảo vệ nền tảng tư tưởng của Đảng với bảo vệ Đảng, bảo vệ Nhà nước, bảo vệ Nhân dân và bảo vệ chế độ.</w:t>
      </w:r>
      <w:r w:rsidR="009D1582" w:rsidRPr="00860330">
        <w:rPr>
          <w:rFonts w:ascii="Times New Roman" w:hAnsi="Times New Roman"/>
          <w:sz w:val="28"/>
          <w:szCs w:val="28"/>
          <w:lang w:val="vi-VN"/>
        </w:rPr>
        <w:t xml:space="preserve"> </w:t>
      </w:r>
    </w:p>
    <w:p w14:paraId="5757CC41" w14:textId="7959A780" w:rsidR="009923F4" w:rsidRPr="00860330" w:rsidRDefault="009923F4"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Mối quan hệ giữa bảo vệ nền tảng tư tưởng của Đảng với bảo vệ Tổ quốc trong tình hình mới.</w:t>
      </w:r>
    </w:p>
    <w:p w14:paraId="4D99BF89" w14:textId="693BB2B6" w:rsidR="00A75287" w:rsidRPr="00860330" w:rsidRDefault="00A75287"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Những yếu tố tác động đến công tác bảo vệ nền tảng tư tưởng của Đảng hiện nay.</w:t>
      </w:r>
    </w:p>
    <w:p w14:paraId="3243E216" w14:textId="575E1ADA" w:rsidR="00DB60A8" w:rsidRPr="00860330" w:rsidRDefault="00DB60A8"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Phương thức, giải pháp mới trong công tác bảo vệ nền tảng tư tưởng của Đảng, đấu tranh phản bác các quan điểm sai trái, thù địch hiện nay.</w:t>
      </w:r>
    </w:p>
    <w:p w14:paraId="503912D5" w14:textId="2DB29D61" w:rsidR="00DB60A8" w:rsidRPr="00860330" w:rsidRDefault="00DB60A8"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xml:space="preserve">- </w:t>
      </w:r>
      <w:r w:rsidRPr="00860330">
        <w:rPr>
          <w:rFonts w:ascii="Times New Roman" w:hAnsi="Times New Roman"/>
          <w:bCs/>
          <w:spacing w:val="-2"/>
          <w:sz w:val="28"/>
          <w:szCs w:val="28"/>
          <w:lang w:val="vi-VN"/>
        </w:rPr>
        <w:t>Dựa vào nhân dân để bảo vệ nền tảng tư tưởng của Đảng; t</w:t>
      </w:r>
      <w:r w:rsidRPr="00860330">
        <w:rPr>
          <w:rFonts w:ascii="Times New Roman" w:hAnsi="Times New Roman"/>
          <w:sz w:val="28"/>
          <w:szCs w:val="28"/>
          <w:lang w:val="vi-VN"/>
        </w:rPr>
        <w:t>ăng cường sự tham gia của người dân trong công tác bảo vệ nền tảng tư tưởng của Đảng, đấu tranh phản bác các quan điểm sai trái, thù địch trong tình hình mới.</w:t>
      </w:r>
    </w:p>
    <w:p w14:paraId="5AA98EC0" w14:textId="0EFAD97E" w:rsidR="00A75287" w:rsidRPr="00860330" w:rsidRDefault="00A75287"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xml:space="preserve">- </w:t>
      </w:r>
      <w:r w:rsidR="000B0BD8" w:rsidRPr="00860330">
        <w:rPr>
          <w:rFonts w:ascii="Times New Roman" w:hAnsi="Times New Roman"/>
          <w:sz w:val="28"/>
          <w:szCs w:val="28"/>
          <w:lang w:val="vi-VN"/>
        </w:rPr>
        <w:t>Phát huy v</w:t>
      </w:r>
      <w:r w:rsidRPr="00860330">
        <w:rPr>
          <w:rFonts w:ascii="Times New Roman" w:hAnsi="Times New Roman"/>
          <w:sz w:val="28"/>
          <w:szCs w:val="28"/>
          <w:lang w:val="vi-VN"/>
        </w:rPr>
        <w:t>ai trò của các chủ thể trong nhiệm vụ bảo vệ nền tảng tư tưởng của Đảng hiện nay</w:t>
      </w:r>
      <w:r w:rsidR="00BE6636" w:rsidRPr="00860330">
        <w:rPr>
          <w:rFonts w:ascii="Times New Roman" w:hAnsi="Times New Roman"/>
          <w:sz w:val="28"/>
          <w:szCs w:val="28"/>
          <w:lang w:val="vi-VN"/>
        </w:rPr>
        <w:t xml:space="preserve"> (</w:t>
      </w:r>
      <w:r w:rsidR="008E414B" w:rsidRPr="00860330">
        <w:rPr>
          <w:rFonts w:ascii="Times New Roman" w:hAnsi="Times New Roman"/>
          <w:sz w:val="28"/>
          <w:szCs w:val="28"/>
          <w:lang w:val="vi-VN"/>
        </w:rPr>
        <w:t xml:space="preserve">nhất là </w:t>
      </w:r>
      <w:r w:rsidR="00BE6636" w:rsidRPr="00860330">
        <w:rPr>
          <w:rFonts w:ascii="Times New Roman" w:hAnsi="Times New Roman"/>
          <w:sz w:val="28"/>
          <w:szCs w:val="28"/>
          <w:lang w:val="vi-VN"/>
        </w:rPr>
        <w:t>lực lượng Tuyên giáo, báo chí, đoàn viên thanh niên, sinh viên</w:t>
      </w:r>
      <w:r w:rsidR="00F03B64" w:rsidRPr="00860330">
        <w:rPr>
          <w:rFonts w:ascii="Times New Roman" w:hAnsi="Times New Roman"/>
          <w:sz w:val="28"/>
          <w:szCs w:val="28"/>
          <w:lang w:val="vi-VN"/>
        </w:rPr>
        <w:t>, giảng viên lý luận chính trị</w:t>
      </w:r>
      <w:r w:rsidR="008E414B" w:rsidRPr="00860330">
        <w:rPr>
          <w:rFonts w:ascii="Times New Roman" w:hAnsi="Times New Roman"/>
          <w:sz w:val="28"/>
          <w:szCs w:val="28"/>
          <w:lang w:val="vi-VN"/>
        </w:rPr>
        <w:t>, cấp ủy, thủ trưởng các cơ quan, đơn vị).</w:t>
      </w:r>
    </w:p>
    <w:p w14:paraId="62F2B9F1" w14:textId="77777777" w:rsidR="00DB60A8" w:rsidRPr="00860330" w:rsidRDefault="00DB60A8"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Bồi dưỡng lý tưởng cách mạng, đạo đức, lối sống văn hóa, nâng cao lòng yêu nước, tự hào dân tộc cho thế hệ trẻ.</w:t>
      </w:r>
    </w:p>
    <w:p w14:paraId="7FBF1846" w14:textId="5CDAABDC" w:rsidR="00A9757D" w:rsidRPr="00860330" w:rsidRDefault="008B654F"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xml:space="preserve">- Nâng cao </w:t>
      </w:r>
      <w:r w:rsidR="00DB60A8" w:rsidRPr="00860330">
        <w:rPr>
          <w:rFonts w:ascii="Times New Roman" w:hAnsi="Times New Roman"/>
          <w:sz w:val="28"/>
          <w:szCs w:val="28"/>
          <w:lang w:val="vi-VN"/>
        </w:rPr>
        <w:t xml:space="preserve">hiệu lực, </w:t>
      </w:r>
      <w:r w:rsidRPr="00860330">
        <w:rPr>
          <w:rFonts w:ascii="Times New Roman" w:hAnsi="Times New Roman"/>
          <w:sz w:val="28"/>
          <w:szCs w:val="28"/>
          <w:lang w:val="vi-VN"/>
        </w:rPr>
        <w:t>hiệu quả bảo vệ nền tảng tư tưởng của Đảng</w:t>
      </w:r>
      <w:r w:rsidR="00DB60A8" w:rsidRPr="00860330">
        <w:rPr>
          <w:rFonts w:ascii="Times New Roman" w:hAnsi="Times New Roman"/>
          <w:sz w:val="28"/>
          <w:szCs w:val="28"/>
          <w:lang w:val="vi-VN"/>
        </w:rPr>
        <w:t>, đấu tranh phản bác các quan điểm sai trái, thù địch trong trên không gian mạng.</w:t>
      </w:r>
    </w:p>
    <w:p w14:paraId="6F6D90A2" w14:textId="400FD29E" w:rsidR="00DB60A8" w:rsidRPr="00860330" w:rsidRDefault="00DB60A8"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xml:space="preserve">- Xây dựng “thế trận lòng dân” trên không gian mạng để bảo vệ nền tảng tư tưởng của Đảng. </w:t>
      </w:r>
    </w:p>
    <w:p w14:paraId="00DC24D4" w14:textId="669991F7" w:rsidR="00D556A0" w:rsidRPr="00860330" w:rsidRDefault="00D556A0" w:rsidP="00860330">
      <w:pPr>
        <w:spacing w:before="120" w:after="0" w:line="288" w:lineRule="auto"/>
        <w:ind w:firstLine="720"/>
        <w:jc w:val="both"/>
        <w:rPr>
          <w:rFonts w:ascii="Times New Roman" w:hAnsi="Times New Roman"/>
          <w:sz w:val="36"/>
          <w:szCs w:val="36"/>
          <w:lang w:val="vi-VN"/>
        </w:rPr>
      </w:pPr>
      <w:r w:rsidRPr="00860330">
        <w:rPr>
          <w:rFonts w:ascii="Times New Roman" w:hAnsi="Times New Roman"/>
          <w:sz w:val="28"/>
          <w:szCs w:val="28"/>
          <w:lang w:val="vi-VN"/>
        </w:rPr>
        <w:t>- Vận d</w:t>
      </w:r>
      <w:r w:rsidR="00F14A91" w:rsidRPr="00860330">
        <w:rPr>
          <w:rFonts w:ascii="Times New Roman" w:hAnsi="Times New Roman"/>
          <w:sz w:val="28"/>
          <w:szCs w:val="28"/>
          <w:lang w:val="vi-VN"/>
        </w:rPr>
        <w:t>ụ</w:t>
      </w:r>
      <w:r w:rsidRPr="00860330">
        <w:rPr>
          <w:rFonts w:ascii="Times New Roman" w:hAnsi="Times New Roman"/>
          <w:sz w:val="28"/>
          <w:szCs w:val="28"/>
          <w:lang w:val="vi-VN"/>
        </w:rPr>
        <w:t xml:space="preserve">ng </w:t>
      </w:r>
      <w:r w:rsidRPr="00860330">
        <w:rPr>
          <w:rFonts w:ascii="Times New Roman" w:eastAsia="Times New Roman" w:hAnsi="Times New Roman"/>
          <w:bCs/>
          <w:sz w:val="28"/>
          <w:szCs w:val="36"/>
          <w:lang w:val="vi-VN"/>
        </w:rPr>
        <w:t xml:space="preserve">sáng tạo các nguyên tắc phương pháp luận của chủ nghĩa Mác-Lênin trong đấu tranh </w:t>
      </w:r>
      <w:r w:rsidRPr="00860330">
        <w:rPr>
          <w:rFonts w:ascii="Times New Roman" w:hAnsi="Times New Roman"/>
          <w:bCs/>
          <w:sz w:val="28"/>
          <w:szCs w:val="36"/>
          <w:lang w:val="vi-VN"/>
        </w:rPr>
        <w:t>bảo vệ nền tảng tư tưởng của Đảng, phản bác các quan điểm sai trái, thù địch</w:t>
      </w:r>
      <w:r w:rsidRPr="00860330">
        <w:rPr>
          <w:rFonts w:ascii="Times New Roman" w:eastAsia="Times New Roman" w:hAnsi="Times New Roman"/>
          <w:bCs/>
          <w:sz w:val="28"/>
          <w:szCs w:val="36"/>
          <w:lang w:val="vi-VN"/>
        </w:rPr>
        <w:t xml:space="preserve"> (khách quan; toàn diện;</w:t>
      </w:r>
      <w:r w:rsidR="000B0BD8" w:rsidRPr="00860330">
        <w:rPr>
          <w:rFonts w:ascii="Times New Roman" w:eastAsia="Times New Roman" w:hAnsi="Times New Roman"/>
          <w:bCs/>
          <w:sz w:val="28"/>
          <w:szCs w:val="36"/>
          <w:lang w:val="vi-VN"/>
        </w:rPr>
        <w:t xml:space="preserve"> phát triển;</w:t>
      </w:r>
      <w:r w:rsidRPr="00860330">
        <w:rPr>
          <w:rFonts w:ascii="Times New Roman" w:eastAsia="Times New Roman" w:hAnsi="Times New Roman"/>
          <w:bCs/>
          <w:sz w:val="28"/>
          <w:szCs w:val="36"/>
          <w:lang w:val="vi-VN"/>
        </w:rPr>
        <w:t xml:space="preserve"> lịch sử </w:t>
      </w:r>
      <w:r w:rsidR="000B0BD8" w:rsidRPr="00860330">
        <w:rPr>
          <w:rFonts w:ascii="Times New Roman" w:eastAsia="Times New Roman" w:hAnsi="Times New Roman"/>
          <w:bCs/>
          <w:sz w:val="28"/>
          <w:szCs w:val="36"/>
          <w:lang w:val="vi-VN"/>
        </w:rPr>
        <w:t xml:space="preserve">- </w:t>
      </w:r>
      <w:r w:rsidRPr="00860330">
        <w:rPr>
          <w:rFonts w:ascii="Times New Roman" w:eastAsia="Times New Roman" w:hAnsi="Times New Roman"/>
          <w:bCs/>
          <w:sz w:val="28"/>
          <w:szCs w:val="36"/>
          <w:lang w:val="vi-VN"/>
        </w:rPr>
        <w:t>cụ thể, thực tiễn)</w:t>
      </w:r>
      <w:r w:rsidR="000B0BD8" w:rsidRPr="00860330">
        <w:rPr>
          <w:rFonts w:ascii="Times New Roman" w:eastAsia="Times New Roman" w:hAnsi="Times New Roman"/>
          <w:bCs/>
          <w:sz w:val="28"/>
          <w:szCs w:val="36"/>
          <w:lang w:val="vi-VN"/>
        </w:rPr>
        <w:t>.</w:t>
      </w:r>
    </w:p>
    <w:p w14:paraId="56625EA1" w14:textId="664BB6D1" w:rsidR="009D1582" w:rsidRPr="00860330" w:rsidRDefault="009D1582"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Đổi mới cơ chế, chính sách, hoàn thiện khuôn khổ pháp lý</w:t>
      </w:r>
      <w:r w:rsidR="00DB60A8" w:rsidRPr="00860330">
        <w:rPr>
          <w:rFonts w:ascii="Times New Roman" w:hAnsi="Times New Roman"/>
          <w:sz w:val="28"/>
          <w:szCs w:val="28"/>
          <w:lang w:val="vi-VN"/>
        </w:rPr>
        <w:t>, phối hợp lực lượng trong</w:t>
      </w:r>
      <w:r w:rsidRPr="00860330">
        <w:rPr>
          <w:rFonts w:ascii="Times New Roman" w:hAnsi="Times New Roman"/>
          <w:sz w:val="28"/>
          <w:szCs w:val="28"/>
          <w:lang w:val="vi-VN"/>
        </w:rPr>
        <w:t xml:space="preserve"> bảo vệ nền tảng tư tưởng của Đảng</w:t>
      </w:r>
      <w:r w:rsidR="00DB60A8" w:rsidRPr="00860330">
        <w:rPr>
          <w:rFonts w:ascii="Times New Roman" w:hAnsi="Times New Roman"/>
          <w:sz w:val="28"/>
          <w:szCs w:val="28"/>
          <w:lang w:val="vi-VN"/>
        </w:rPr>
        <w:t>, đấu tranh phản bác các quan điểm sai trái, thù địch.</w:t>
      </w:r>
    </w:p>
    <w:p w14:paraId="16D520C8" w14:textId="53A35A4F" w:rsidR="009D1582" w:rsidRPr="00860330" w:rsidRDefault="00A9757D" w:rsidP="00860330">
      <w:pPr>
        <w:spacing w:before="120" w:after="0" w:line="288" w:lineRule="auto"/>
        <w:ind w:firstLine="720"/>
        <w:jc w:val="both"/>
        <w:rPr>
          <w:rFonts w:ascii="Times New Roman" w:hAnsi="Times New Roman"/>
          <w:sz w:val="28"/>
          <w:szCs w:val="28"/>
          <w:lang w:val="vi-VN"/>
        </w:rPr>
      </w:pPr>
      <w:r w:rsidRPr="00860330">
        <w:rPr>
          <w:rFonts w:ascii="Times New Roman" w:hAnsi="Times New Roman"/>
          <w:sz w:val="28"/>
          <w:szCs w:val="28"/>
          <w:lang w:val="vi-VN"/>
        </w:rPr>
        <w:t xml:space="preserve">- </w:t>
      </w:r>
      <w:r w:rsidR="00DB60A8" w:rsidRPr="00860330">
        <w:rPr>
          <w:rFonts w:ascii="Times New Roman" w:hAnsi="Times New Roman"/>
          <w:sz w:val="28"/>
          <w:szCs w:val="28"/>
          <w:lang w:val="vi-VN"/>
        </w:rPr>
        <w:t>Thực tiễn, kinh nghiệm bảo vệ nền tảng tư tưởng của các Đảng Cộng sản trên thế giới; kinh nghiệm của các Đảng Cộng sản trong cuộc đấu tranh phản bác các quan điểm sai trái, thù địch chống phá Đảng</w:t>
      </w:r>
      <w:r w:rsidR="009D1582" w:rsidRPr="00860330">
        <w:rPr>
          <w:rFonts w:ascii="Times New Roman" w:hAnsi="Times New Roman"/>
          <w:sz w:val="28"/>
          <w:szCs w:val="28"/>
          <w:lang w:val="vi-VN"/>
        </w:rPr>
        <w:t>/.</w:t>
      </w:r>
    </w:p>
    <w:p w14:paraId="0957476A" w14:textId="77777777" w:rsidR="009D1582" w:rsidRPr="00860330" w:rsidRDefault="009D1582" w:rsidP="00860330">
      <w:pPr>
        <w:spacing w:before="120" w:after="0" w:line="288" w:lineRule="auto"/>
        <w:ind w:firstLine="720"/>
        <w:jc w:val="both"/>
        <w:rPr>
          <w:rFonts w:ascii="Times New Roman" w:hAnsi="Times New Roman"/>
          <w:sz w:val="28"/>
          <w:szCs w:val="28"/>
          <w:lang w:val="vi-VN"/>
        </w:rPr>
      </w:pPr>
    </w:p>
    <w:p w14:paraId="63F5EF17" w14:textId="77777777" w:rsidR="005F50AC" w:rsidRPr="00860330" w:rsidRDefault="005F50AC" w:rsidP="00860330">
      <w:pPr>
        <w:spacing w:before="120" w:after="0" w:line="288" w:lineRule="auto"/>
        <w:rPr>
          <w:lang w:val="vi-VN"/>
        </w:rPr>
      </w:pPr>
    </w:p>
    <w:sectPr w:rsidR="005F50AC" w:rsidRPr="00860330" w:rsidSect="00823D3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FD7E7" w14:textId="77777777" w:rsidR="00112028" w:rsidRDefault="00112028">
      <w:pPr>
        <w:spacing w:after="0" w:line="240" w:lineRule="auto"/>
      </w:pPr>
      <w:r>
        <w:separator/>
      </w:r>
    </w:p>
  </w:endnote>
  <w:endnote w:type="continuationSeparator" w:id="0">
    <w:p w14:paraId="70428261" w14:textId="77777777" w:rsidR="00112028" w:rsidRDefault="0011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CC5C" w14:textId="77777777" w:rsidR="00406307" w:rsidRDefault="00406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286F" w14:textId="77777777" w:rsidR="00406307" w:rsidRDefault="00406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2CB8" w14:textId="77777777" w:rsidR="00406307" w:rsidRDefault="00406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85FD5" w14:textId="77777777" w:rsidR="00112028" w:rsidRDefault="00112028">
      <w:pPr>
        <w:spacing w:after="0" w:line="240" w:lineRule="auto"/>
      </w:pPr>
      <w:r>
        <w:separator/>
      </w:r>
    </w:p>
  </w:footnote>
  <w:footnote w:type="continuationSeparator" w:id="0">
    <w:p w14:paraId="6C66E8FD" w14:textId="77777777" w:rsidR="00112028" w:rsidRDefault="0011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33A4" w14:textId="77777777" w:rsidR="00406307" w:rsidRDefault="00406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838649"/>
      <w:docPartObj>
        <w:docPartGallery w:val="Page Numbers (Top of Page)"/>
        <w:docPartUnique/>
      </w:docPartObj>
    </w:sdtPr>
    <w:sdtEndPr>
      <w:rPr>
        <w:noProof/>
      </w:rPr>
    </w:sdtEndPr>
    <w:sdtContent>
      <w:p w14:paraId="3ABAFF94" w14:textId="38474141" w:rsidR="00692EC1" w:rsidRDefault="00692EC1">
        <w:pPr>
          <w:pStyle w:val="Header"/>
          <w:jc w:val="center"/>
        </w:pPr>
        <w:r>
          <w:fldChar w:fldCharType="begin"/>
        </w:r>
        <w:r>
          <w:instrText xml:space="preserve"> PAGE   \* MERGEFORMAT </w:instrText>
        </w:r>
        <w:r>
          <w:fldChar w:fldCharType="separate"/>
        </w:r>
        <w:r w:rsidR="00D421D0">
          <w:rPr>
            <w:noProof/>
          </w:rPr>
          <w:t>1</w:t>
        </w:r>
        <w:r>
          <w:rPr>
            <w:noProof/>
          </w:rPr>
          <w:fldChar w:fldCharType="end"/>
        </w:r>
      </w:p>
    </w:sdtContent>
  </w:sdt>
  <w:p w14:paraId="430FFF82" w14:textId="77777777" w:rsidR="00692EC1" w:rsidRDefault="00692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FA1A7" w14:textId="77777777" w:rsidR="00406307" w:rsidRDefault="00406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05673"/>
    <w:multiLevelType w:val="hybridMultilevel"/>
    <w:tmpl w:val="55AE5DFA"/>
    <w:lvl w:ilvl="0" w:tplc="95E4D04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82"/>
    <w:rsid w:val="00001FC5"/>
    <w:rsid w:val="00084733"/>
    <w:rsid w:val="000B0BD8"/>
    <w:rsid w:val="000B37CE"/>
    <w:rsid w:val="000D09C5"/>
    <w:rsid w:val="00112028"/>
    <w:rsid w:val="00127B9E"/>
    <w:rsid w:val="001435AE"/>
    <w:rsid w:val="00165C5D"/>
    <w:rsid w:val="00181D03"/>
    <w:rsid w:val="001C4501"/>
    <w:rsid w:val="001D69C8"/>
    <w:rsid w:val="00206DC7"/>
    <w:rsid w:val="00274BCA"/>
    <w:rsid w:val="00274EC9"/>
    <w:rsid w:val="002920E6"/>
    <w:rsid w:val="0030240B"/>
    <w:rsid w:val="00324E45"/>
    <w:rsid w:val="0033692B"/>
    <w:rsid w:val="003370D1"/>
    <w:rsid w:val="0034504A"/>
    <w:rsid w:val="00357B40"/>
    <w:rsid w:val="003A10FC"/>
    <w:rsid w:val="003F03CE"/>
    <w:rsid w:val="00402434"/>
    <w:rsid w:val="00406307"/>
    <w:rsid w:val="004D0833"/>
    <w:rsid w:val="004F2F11"/>
    <w:rsid w:val="00527B94"/>
    <w:rsid w:val="0053733D"/>
    <w:rsid w:val="0056665C"/>
    <w:rsid w:val="005B5E28"/>
    <w:rsid w:val="005D0078"/>
    <w:rsid w:val="005D7041"/>
    <w:rsid w:val="005F50AC"/>
    <w:rsid w:val="00613DD3"/>
    <w:rsid w:val="00640A34"/>
    <w:rsid w:val="00690A22"/>
    <w:rsid w:val="00692EC1"/>
    <w:rsid w:val="006A0DC3"/>
    <w:rsid w:val="006A2230"/>
    <w:rsid w:val="006E51B9"/>
    <w:rsid w:val="006E5EC1"/>
    <w:rsid w:val="00705CF7"/>
    <w:rsid w:val="00734940"/>
    <w:rsid w:val="00735BFA"/>
    <w:rsid w:val="00793EB6"/>
    <w:rsid w:val="007A1F43"/>
    <w:rsid w:val="008148D9"/>
    <w:rsid w:val="00823D37"/>
    <w:rsid w:val="00860330"/>
    <w:rsid w:val="00862BFA"/>
    <w:rsid w:val="008962E9"/>
    <w:rsid w:val="008B654F"/>
    <w:rsid w:val="008E414B"/>
    <w:rsid w:val="009754AB"/>
    <w:rsid w:val="009923F4"/>
    <w:rsid w:val="009B46AB"/>
    <w:rsid w:val="009C0EA4"/>
    <w:rsid w:val="009D1582"/>
    <w:rsid w:val="00A44081"/>
    <w:rsid w:val="00A75287"/>
    <w:rsid w:val="00A9757D"/>
    <w:rsid w:val="00AE2B9A"/>
    <w:rsid w:val="00B352E9"/>
    <w:rsid w:val="00B55BC6"/>
    <w:rsid w:val="00B67777"/>
    <w:rsid w:val="00B72FE0"/>
    <w:rsid w:val="00B823A9"/>
    <w:rsid w:val="00BA546D"/>
    <w:rsid w:val="00BC0293"/>
    <w:rsid w:val="00BE6636"/>
    <w:rsid w:val="00C34E35"/>
    <w:rsid w:val="00C36C72"/>
    <w:rsid w:val="00C509DB"/>
    <w:rsid w:val="00C67B30"/>
    <w:rsid w:val="00C80FB0"/>
    <w:rsid w:val="00CF25B6"/>
    <w:rsid w:val="00D17FF8"/>
    <w:rsid w:val="00D421D0"/>
    <w:rsid w:val="00D44800"/>
    <w:rsid w:val="00D47B59"/>
    <w:rsid w:val="00D51FC7"/>
    <w:rsid w:val="00D556A0"/>
    <w:rsid w:val="00D5653C"/>
    <w:rsid w:val="00D62643"/>
    <w:rsid w:val="00DB60A8"/>
    <w:rsid w:val="00DE4E0D"/>
    <w:rsid w:val="00E2721B"/>
    <w:rsid w:val="00E43A97"/>
    <w:rsid w:val="00EA12B8"/>
    <w:rsid w:val="00F03B64"/>
    <w:rsid w:val="00F14A91"/>
    <w:rsid w:val="00F37E3D"/>
    <w:rsid w:val="00F95948"/>
    <w:rsid w:val="00FA76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before="120" w:line="288"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82"/>
    <w:pPr>
      <w:spacing w:before="0" w:after="200" w:line="276" w:lineRule="auto"/>
      <w:ind w:firstLine="0"/>
    </w:pPr>
    <w:rPr>
      <w:rFonts w:ascii="Calibri" w:eastAsia="Calibri" w:hAnsi="Calibri" w:cs="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82"/>
    <w:rPr>
      <w:rFonts w:ascii="Calibri" w:eastAsia="Calibri" w:hAnsi="Calibri" w:cs="Times New Roman"/>
      <w:color w:val="auto"/>
      <w:sz w:val="22"/>
    </w:rPr>
  </w:style>
  <w:style w:type="paragraph" w:styleId="Header">
    <w:name w:val="header"/>
    <w:basedOn w:val="Normal"/>
    <w:link w:val="HeaderChar"/>
    <w:uiPriority w:val="99"/>
    <w:unhideWhenUsed/>
    <w:rsid w:val="00D1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F8"/>
    <w:rPr>
      <w:rFonts w:ascii="Calibri" w:eastAsia="Calibri" w:hAnsi="Calibri" w:cs="Times New Roman"/>
      <w:color w:val="auto"/>
      <w:sz w:val="22"/>
    </w:rPr>
  </w:style>
  <w:style w:type="paragraph" w:styleId="ListParagraph">
    <w:name w:val="List Paragraph"/>
    <w:basedOn w:val="Normal"/>
    <w:uiPriority w:val="34"/>
    <w:qFormat/>
    <w:rsid w:val="009923F4"/>
    <w:pPr>
      <w:ind w:left="720"/>
      <w:contextualSpacing/>
    </w:pPr>
  </w:style>
  <w:style w:type="paragraph" w:styleId="BalloonText">
    <w:name w:val="Balloon Text"/>
    <w:basedOn w:val="Normal"/>
    <w:link w:val="BalloonTextChar"/>
    <w:uiPriority w:val="99"/>
    <w:semiHidden/>
    <w:unhideWhenUsed/>
    <w:rsid w:val="0040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07"/>
    <w:rPr>
      <w:rFonts w:ascii="Tahoma" w:eastAsia="Calibr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before="120" w:line="288"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82"/>
    <w:pPr>
      <w:spacing w:before="0" w:after="200" w:line="276" w:lineRule="auto"/>
      <w:ind w:firstLine="0"/>
    </w:pPr>
    <w:rPr>
      <w:rFonts w:ascii="Calibri" w:eastAsia="Calibri" w:hAnsi="Calibri" w:cs="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82"/>
    <w:rPr>
      <w:rFonts w:ascii="Calibri" w:eastAsia="Calibri" w:hAnsi="Calibri" w:cs="Times New Roman"/>
      <w:color w:val="auto"/>
      <w:sz w:val="22"/>
    </w:rPr>
  </w:style>
  <w:style w:type="paragraph" w:styleId="Header">
    <w:name w:val="header"/>
    <w:basedOn w:val="Normal"/>
    <w:link w:val="HeaderChar"/>
    <w:uiPriority w:val="99"/>
    <w:unhideWhenUsed/>
    <w:rsid w:val="00D1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F8"/>
    <w:rPr>
      <w:rFonts w:ascii="Calibri" w:eastAsia="Calibri" w:hAnsi="Calibri" w:cs="Times New Roman"/>
      <w:color w:val="auto"/>
      <w:sz w:val="22"/>
    </w:rPr>
  </w:style>
  <w:style w:type="paragraph" w:styleId="ListParagraph">
    <w:name w:val="List Paragraph"/>
    <w:basedOn w:val="Normal"/>
    <w:uiPriority w:val="34"/>
    <w:qFormat/>
    <w:rsid w:val="009923F4"/>
    <w:pPr>
      <w:ind w:left="720"/>
      <w:contextualSpacing/>
    </w:pPr>
  </w:style>
  <w:style w:type="paragraph" w:styleId="BalloonText">
    <w:name w:val="Balloon Text"/>
    <w:basedOn w:val="Normal"/>
    <w:link w:val="BalloonTextChar"/>
    <w:uiPriority w:val="99"/>
    <w:semiHidden/>
    <w:unhideWhenUsed/>
    <w:rsid w:val="0040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07"/>
    <w:rPr>
      <w:rFonts w:ascii="Tahoma" w:eastAsia="Calibr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dc:creator>
  <cp:lastModifiedBy>VP-HAU</cp:lastModifiedBy>
  <cp:revision>2</cp:revision>
  <cp:lastPrinted>2023-03-27T11:00:00Z</cp:lastPrinted>
  <dcterms:created xsi:type="dcterms:W3CDTF">2023-04-26T08:25:00Z</dcterms:created>
  <dcterms:modified xsi:type="dcterms:W3CDTF">2023-04-26T08:25:00Z</dcterms:modified>
</cp:coreProperties>
</file>